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6FBEC" w14:textId="77777777" w:rsidR="00241AF0" w:rsidRDefault="00241AF0" w:rsidP="005D4809">
      <w:pPr>
        <w:ind w:left="720"/>
        <w:rPr>
          <w:b/>
          <w:bCs/>
          <w:sz w:val="32"/>
          <w:szCs w:val="32"/>
        </w:rPr>
      </w:pPr>
      <w:proofErr w:type="spellStart"/>
      <w:r w:rsidRPr="00241AF0">
        <w:rPr>
          <w:b/>
          <w:bCs/>
          <w:sz w:val="32"/>
          <w:szCs w:val="32"/>
        </w:rPr>
        <w:t>Didaktisches</w:t>
      </w:r>
      <w:proofErr w:type="spellEnd"/>
      <w:r w:rsidRPr="00241AF0">
        <w:rPr>
          <w:b/>
          <w:bCs/>
          <w:sz w:val="32"/>
          <w:szCs w:val="32"/>
        </w:rPr>
        <w:t xml:space="preserve"> </w:t>
      </w:r>
      <w:proofErr w:type="spellStart"/>
      <w:r w:rsidRPr="00241AF0">
        <w:rPr>
          <w:b/>
          <w:bCs/>
          <w:sz w:val="32"/>
          <w:szCs w:val="32"/>
        </w:rPr>
        <w:t>Schema</w:t>
      </w:r>
      <w:proofErr w:type="spellEnd"/>
    </w:p>
    <w:p w14:paraId="4CF23D43" w14:textId="77777777" w:rsidR="007A3F5F" w:rsidRDefault="007A3F5F" w:rsidP="007A3F5F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Michael Degermann, FMS</w:t>
      </w:r>
    </w:p>
    <w:p w14:paraId="042650B1" w14:textId="77777777" w:rsidR="007A3F5F" w:rsidRDefault="007A3F5F" w:rsidP="005D4809">
      <w:pPr>
        <w:ind w:left="720"/>
        <w:rPr>
          <w:b/>
          <w:bCs/>
          <w:sz w:val="32"/>
          <w:szCs w:val="32"/>
        </w:rPr>
      </w:pPr>
    </w:p>
    <w:p w14:paraId="3A563904" w14:textId="7005F4B8" w:rsidR="003437CF" w:rsidRDefault="003437CF" w:rsidP="005D4809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3119"/>
        <w:gridCol w:w="4524"/>
      </w:tblGrid>
      <w:tr w:rsidR="003437CF" w:rsidRPr="003E450F" w14:paraId="6488A636" w14:textId="46AD45D2" w:rsidTr="00811A0A">
        <w:tc>
          <w:tcPr>
            <w:tcW w:w="3119" w:type="dxa"/>
          </w:tcPr>
          <w:p w14:paraId="20AB3E7B" w14:textId="3374BA91" w:rsidR="003437CF" w:rsidRPr="003E450F" w:rsidRDefault="003437CF" w:rsidP="003437CF">
            <w:pPr>
              <w:ind w:left="27"/>
              <w:rPr>
                <w:rFonts w:cstheme="minorHAnsi"/>
              </w:rPr>
            </w:pPr>
            <w:proofErr w:type="spellStart"/>
            <w:r w:rsidRPr="003E450F">
              <w:rPr>
                <w:rFonts w:cstheme="minorHAnsi"/>
              </w:rPr>
              <w:t>F</w:t>
            </w:r>
            <w:r w:rsidR="00241AF0">
              <w:rPr>
                <w:rFonts w:cstheme="minorHAnsi"/>
              </w:rPr>
              <w:t>ach</w:t>
            </w:r>
            <w:proofErr w:type="spellEnd"/>
          </w:p>
        </w:tc>
        <w:tc>
          <w:tcPr>
            <w:tcW w:w="4524" w:type="dxa"/>
          </w:tcPr>
          <w:p w14:paraId="005C6AA0" w14:textId="0ACA3D9E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 xml:space="preserve">Hydraulik </w:t>
            </w:r>
          </w:p>
        </w:tc>
      </w:tr>
      <w:tr w:rsidR="003437CF" w:rsidRPr="003E450F" w14:paraId="39B718E9" w14:textId="74732DBA" w:rsidTr="00811A0A">
        <w:tc>
          <w:tcPr>
            <w:tcW w:w="3119" w:type="dxa"/>
          </w:tcPr>
          <w:p w14:paraId="695D41ED" w14:textId="30688D96" w:rsidR="003437CF" w:rsidRPr="003E450F" w:rsidRDefault="00241AF0" w:rsidP="003437CF">
            <w:pPr>
              <w:ind w:left="2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Thema</w:t>
            </w:r>
            <w:proofErr w:type="spellEnd"/>
          </w:p>
        </w:tc>
        <w:tc>
          <w:tcPr>
            <w:tcW w:w="4524" w:type="dxa"/>
          </w:tcPr>
          <w:p w14:paraId="01AE1BDB" w14:textId="51450005" w:rsidR="003437CF" w:rsidRPr="003E450F" w:rsidRDefault="00241AF0" w:rsidP="003437CF">
            <w:pPr>
              <w:ind w:left="27"/>
              <w:rPr>
                <w:rFonts w:cstheme="minorHAnsi"/>
              </w:rPr>
            </w:pPr>
            <w:proofErr w:type="spellStart"/>
            <w:r w:rsidRPr="00241AF0">
              <w:rPr>
                <w:rFonts w:cstheme="minorHAnsi"/>
              </w:rPr>
              <w:t>Pumpentypen</w:t>
            </w:r>
            <w:proofErr w:type="spellEnd"/>
          </w:p>
        </w:tc>
      </w:tr>
      <w:tr w:rsidR="003437CF" w:rsidRPr="003E450F" w14:paraId="74D83793" w14:textId="0F6F55FC" w:rsidTr="00811A0A">
        <w:tc>
          <w:tcPr>
            <w:tcW w:w="3119" w:type="dxa"/>
          </w:tcPr>
          <w:p w14:paraId="40436721" w14:textId="07D798F8" w:rsidR="003437CF" w:rsidRPr="003E450F" w:rsidRDefault="00811A0A" w:rsidP="00811A0A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Zielgruppe</w:t>
            </w:r>
            <w:proofErr w:type="spellEnd"/>
            <w:r w:rsidRPr="00811A0A">
              <w:rPr>
                <w:rFonts w:cstheme="minorHAnsi"/>
              </w:rPr>
              <w:t xml:space="preserve"> / Niveau</w:t>
            </w:r>
          </w:p>
        </w:tc>
        <w:tc>
          <w:tcPr>
            <w:tcW w:w="4524" w:type="dxa"/>
          </w:tcPr>
          <w:p w14:paraId="3D426B95" w14:textId="15B5584E" w:rsidR="003437CF" w:rsidRPr="003E450F" w:rsidRDefault="00811A0A" w:rsidP="003437CF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Studierende</w:t>
            </w:r>
            <w:proofErr w:type="spellEnd"/>
            <w:r w:rsidRPr="00811A0A">
              <w:rPr>
                <w:rFonts w:cstheme="minorHAnsi"/>
              </w:rPr>
              <w:t xml:space="preserve"> / Niveau 6 (EQR)</w:t>
            </w:r>
          </w:p>
        </w:tc>
      </w:tr>
      <w:tr w:rsidR="003437CF" w:rsidRPr="00152749" w14:paraId="0EFE403D" w14:textId="3826051A" w:rsidTr="00811A0A">
        <w:tc>
          <w:tcPr>
            <w:tcW w:w="3119" w:type="dxa"/>
          </w:tcPr>
          <w:p w14:paraId="0802B2FE" w14:textId="77777777" w:rsidR="00811A0A" w:rsidRPr="00811A0A" w:rsidRDefault="00811A0A" w:rsidP="00811A0A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Kompetenzziele</w:t>
            </w:r>
            <w:proofErr w:type="spellEnd"/>
            <w:r w:rsidRPr="00811A0A">
              <w:rPr>
                <w:rFonts w:cstheme="minorHAnsi"/>
              </w:rPr>
              <w:t xml:space="preserve"> / </w:t>
            </w:r>
            <w:proofErr w:type="spellStart"/>
            <w:r w:rsidRPr="00811A0A">
              <w:rPr>
                <w:rFonts w:cstheme="minorHAnsi"/>
              </w:rPr>
              <w:t>Lernziele</w:t>
            </w:r>
            <w:proofErr w:type="spellEnd"/>
          </w:p>
          <w:p w14:paraId="25D8F365" w14:textId="13D90788" w:rsidR="003437CF" w:rsidRPr="003E450F" w:rsidRDefault="003437CF" w:rsidP="003437CF">
            <w:pPr>
              <w:ind w:left="27"/>
              <w:rPr>
                <w:rFonts w:cstheme="minorHAnsi"/>
              </w:rPr>
            </w:pPr>
          </w:p>
        </w:tc>
        <w:tc>
          <w:tcPr>
            <w:tcW w:w="4524" w:type="dxa"/>
          </w:tcPr>
          <w:p w14:paraId="259E8559" w14:textId="24580B43" w:rsidR="003437CF" w:rsidRPr="00811A0A" w:rsidRDefault="00811A0A" w:rsidP="00886B58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Die Studierenden sollen in der Lage sein, den am besten geeigneten Pumpentyp für ein hydraulisches System zu beurteilen und auszuwählen.</w:t>
            </w:r>
          </w:p>
        </w:tc>
      </w:tr>
      <w:tr w:rsidR="003437CF" w:rsidRPr="00152749" w14:paraId="69B0C777" w14:textId="4D6E6513" w:rsidTr="00811A0A">
        <w:tc>
          <w:tcPr>
            <w:tcW w:w="3119" w:type="dxa"/>
          </w:tcPr>
          <w:p w14:paraId="4AF30FC5" w14:textId="40A18630" w:rsidR="003437CF" w:rsidRPr="003E450F" w:rsidRDefault="003437CF" w:rsidP="003E450F">
            <w:pPr>
              <w:ind w:left="27"/>
              <w:rPr>
                <w:rFonts w:cstheme="minorHAnsi"/>
              </w:rPr>
            </w:pPr>
            <w:proofErr w:type="spellStart"/>
            <w:r w:rsidRPr="003E450F">
              <w:rPr>
                <w:rFonts w:cstheme="minorHAnsi"/>
              </w:rPr>
              <w:t>Materialform</w:t>
            </w:r>
            <w:proofErr w:type="spellEnd"/>
            <w:r w:rsidRPr="003E450F">
              <w:rPr>
                <w:rFonts w:cstheme="minorHAnsi"/>
              </w:rPr>
              <w:t>:</w:t>
            </w:r>
          </w:p>
        </w:tc>
        <w:tc>
          <w:tcPr>
            <w:tcW w:w="4524" w:type="dxa"/>
          </w:tcPr>
          <w:p w14:paraId="1F285728" w14:textId="1B605F8D" w:rsidR="003437CF" w:rsidRPr="00811A0A" w:rsidRDefault="00811A0A" w:rsidP="003437CF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Einführung in das Thema durch die Lehrkraft, anschließend Gruppenarbeit zur Erstellung von Materialien und Präsentation im Plenum.</w:t>
            </w:r>
          </w:p>
        </w:tc>
      </w:tr>
      <w:tr w:rsidR="003437CF" w:rsidRPr="003E450F" w14:paraId="7C70247D" w14:textId="69A4576B" w:rsidTr="00811A0A">
        <w:tc>
          <w:tcPr>
            <w:tcW w:w="3119" w:type="dxa"/>
          </w:tcPr>
          <w:p w14:paraId="3DE10456" w14:textId="05C7DAB8" w:rsidR="003437CF" w:rsidRPr="00811A0A" w:rsidRDefault="00811A0A" w:rsidP="00811A0A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Arbeitszeit für die Lernenden / die Klasse</w:t>
            </w:r>
          </w:p>
        </w:tc>
        <w:tc>
          <w:tcPr>
            <w:tcW w:w="4524" w:type="dxa"/>
          </w:tcPr>
          <w:p w14:paraId="60BAA56C" w14:textId="2B151E13" w:rsidR="003437CF" w:rsidRPr="003E450F" w:rsidRDefault="00811A0A" w:rsidP="003437CF">
            <w:pPr>
              <w:ind w:left="27"/>
              <w:rPr>
                <w:rFonts w:cstheme="minorHAnsi"/>
              </w:rPr>
            </w:pPr>
            <w:r w:rsidRPr="00811A0A">
              <w:rPr>
                <w:rFonts w:cstheme="minorHAnsi"/>
              </w:rPr>
              <w:t xml:space="preserve">4 × 45 </w:t>
            </w:r>
            <w:proofErr w:type="spellStart"/>
            <w:r w:rsidRPr="00811A0A">
              <w:rPr>
                <w:rFonts w:cstheme="minorHAnsi"/>
              </w:rPr>
              <w:t>Minuten</w:t>
            </w:r>
            <w:proofErr w:type="spellEnd"/>
            <w:r w:rsidRPr="00811A0A">
              <w:rPr>
                <w:rFonts w:cstheme="minorHAnsi"/>
              </w:rPr>
              <w:t xml:space="preserve"> </w:t>
            </w:r>
            <w:proofErr w:type="spellStart"/>
            <w:r w:rsidRPr="00811A0A">
              <w:rPr>
                <w:rFonts w:cstheme="minorHAnsi"/>
              </w:rPr>
              <w:t>Unterricht</w:t>
            </w:r>
            <w:proofErr w:type="spellEnd"/>
            <w:r w:rsidRPr="00811A0A">
              <w:rPr>
                <w:rFonts w:cstheme="minorHAnsi"/>
              </w:rPr>
              <w:t>.</w:t>
            </w:r>
          </w:p>
        </w:tc>
      </w:tr>
      <w:tr w:rsidR="003437CF" w:rsidRPr="00152749" w14:paraId="079D19E2" w14:textId="7368FC3E" w:rsidTr="00811A0A">
        <w:tc>
          <w:tcPr>
            <w:tcW w:w="3119" w:type="dxa"/>
          </w:tcPr>
          <w:p w14:paraId="4B6AABB7" w14:textId="77777777" w:rsidR="00811A0A" w:rsidRPr="00811A0A" w:rsidRDefault="00811A0A" w:rsidP="00811A0A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Relevante SDGs (falls möglich – Bildungsperspektive)</w:t>
            </w:r>
          </w:p>
          <w:p w14:paraId="7534DA06" w14:textId="5DD83B60" w:rsidR="003437CF" w:rsidRPr="00811A0A" w:rsidRDefault="003437CF" w:rsidP="003437CF">
            <w:pPr>
              <w:ind w:left="27"/>
              <w:rPr>
                <w:rFonts w:cstheme="minorHAnsi"/>
                <w:lang w:val="de-DE"/>
              </w:rPr>
            </w:pPr>
          </w:p>
        </w:tc>
        <w:tc>
          <w:tcPr>
            <w:tcW w:w="4524" w:type="dxa"/>
          </w:tcPr>
          <w:p w14:paraId="1DA1D8D3" w14:textId="5BBFBB26" w:rsidR="003437CF" w:rsidRPr="00811A0A" w:rsidRDefault="00811A0A" w:rsidP="00811A0A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4, 9 und 12.</w:t>
            </w:r>
            <w:r w:rsidRPr="00811A0A">
              <w:rPr>
                <w:rFonts w:cstheme="minorHAnsi"/>
                <w:lang w:val="de-DE"/>
              </w:rPr>
              <w:br/>
              <w:t>Verständnis dafür, dass die Auswahl der Pumpe unter Berücksichtigung von Technik, Wirtschaftlichkeit und Umwelt erfolgen muss.</w:t>
            </w:r>
          </w:p>
        </w:tc>
      </w:tr>
      <w:tr w:rsidR="003437CF" w:rsidRPr="003E450F" w14:paraId="03CE3182" w14:textId="6507EBB2" w:rsidTr="00811A0A">
        <w:tc>
          <w:tcPr>
            <w:tcW w:w="3119" w:type="dxa"/>
          </w:tcPr>
          <w:p w14:paraId="30F6B6C3" w14:textId="61931783" w:rsidR="003437CF" w:rsidRPr="00811A0A" w:rsidRDefault="00811A0A" w:rsidP="00811A0A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Verantwortliche</w:t>
            </w:r>
            <w:proofErr w:type="spellEnd"/>
            <w:r w:rsidRPr="00811A0A">
              <w:rPr>
                <w:rFonts w:cstheme="minorHAnsi"/>
              </w:rPr>
              <w:t xml:space="preserve"> </w:t>
            </w:r>
            <w:proofErr w:type="spellStart"/>
            <w:r w:rsidRPr="00811A0A">
              <w:rPr>
                <w:rFonts w:cstheme="minorHAnsi"/>
              </w:rPr>
              <w:t>Schule</w:t>
            </w:r>
            <w:proofErr w:type="spellEnd"/>
          </w:p>
        </w:tc>
        <w:tc>
          <w:tcPr>
            <w:tcW w:w="4524" w:type="dxa"/>
          </w:tcPr>
          <w:p w14:paraId="7BE9EBB8" w14:textId="7AD57F30" w:rsidR="003437CF" w:rsidRPr="003E450F" w:rsidRDefault="004A7AE1" w:rsidP="003437CF">
            <w:pPr>
              <w:ind w:left="27"/>
              <w:rPr>
                <w:rFonts w:cstheme="minorHAnsi"/>
              </w:rPr>
            </w:pPr>
            <w:r w:rsidRPr="003E450F">
              <w:rPr>
                <w:rFonts w:cstheme="minorHAnsi"/>
              </w:rPr>
              <w:t>FMS</w:t>
            </w:r>
          </w:p>
        </w:tc>
      </w:tr>
    </w:tbl>
    <w:p w14:paraId="78179565" w14:textId="77777777" w:rsidR="004A7AE1" w:rsidRDefault="004A7AE1" w:rsidP="007A3F5F">
      <w:pPr>
        <w:ind w:left="720"/>
        <w:rPr>
          <w:lang w:val="de-DE"/>
        </w:rPr>
      </w:pPr>
    </w:p>
    <w:sectPr w:rsidR="004A7AE1" w:rsidSect="003437CF">
      <w:headerReference w:type="default" r:id="rId11"/>
      <w:footerReference w:type="default" r:id="rId12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5F66" w14:textId="77777777" w:rsidR="00415B1F" w:rsidRDefault="00415B1F" w:rsidP="00F810FC">
      <w:pPr>
        <w:spacing w:after="0" w:line="240" w:lineRule="auto"/>
      </w:pPr>
      <w:r>
        <w:separator/>
      </w:r>
    </w:p>
  </w:endnote>
  <w:endnote w:type="continuationSeparator" w:id="0">
    <w:p w14:paraId="5366A1B7" w14:textId="77777777" w:rsidR="00415B1F" w:rsidRDefault="00415B1F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5A1A3" w14:textId="77777777" w:rsidR="00415B1F" w:rsidRDefault="00415B1F" w:rsidP="00F810FC">
      <w:pPr>
        <w:spacing w:after="0" w:line="240" w:lineRule="auto"/>
      </w:pPr>
      <w:r>
        <w:separator/>
      </w:r>
    </w:p>
  </w:footnote>
  <w:footnote w:type="continuationSeparator" w:id="0">
    <w:p w14:paraId="615A07E2" w14:textId="77777777" w:rsidR="00415B1F" w:rsidRDefault="00415B1F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EFE0" w14:textId="142FACB7" w:rsidR="005D4809" w:rsidRPr="005D4809" w:rsidRDefault="005D4809" w:rsidP="005D4809">
    <w:pPr>
      <w:pStyle w:val="Sidehoved"/>
    </w:pPr>
    <w:r w:rsidRPr="005D4809">
      <w:rPr>
        <w:noProof/>
      </w:rPr>
      <w:drawing>
        <wp:anchor distT="0" distB="0" distL="114300" distR="114300" simplePos="0" relativeHeight="251658240" behindDoc="0" locked="0" layoutInCell="1" allowOverlap="1" wp14:anchorId="248D7F86" wp14:editId="09928625">
          <wp:simplePos x="0" y="0"/>
          <wp:positionH relativeFrom="margin">
            <wp:align>right</wp:align>
          </wp:positionH>
          <wp:positionV relativeFrom="paragraph">
            <wp:posOffset>7034</wp:posOffset>
          </wp:positionV>
          <wp:extent cx="2677588" cy="576776"/>
          <wp:effectExtent l="0" t="0" r="8890" b="0"/>
          <wp:wrapThrough wrapText="bothSides">
            <wp:wrapPolygon edited="0">
              <wp:start x="0" y="0"/>
              <wp:lineTo x="0" y="20696"/>
              <wp:lineTo x="21518" y="20696"/>
              <wp:lineTo x="21518" y="0"/>
              <wp:lineTo x="0" y="0"/>
            </wp:wrapPolygon>
          </wp:wrapThrough>
          <wp:docPr id="106855583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588" cy="57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383BC3" w14:textId="77777777" w:rsidR="005D4809" w:rsidRDefault="005D480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6779659">
    <w:abstractNumId w:val="8"/>
  </w:num>
  <w:num w:numId="2" w16cid:durableId="224070741">
    <w:abstractNumId w:val="2"/>
  </w:num>
  <w:num w:numId="3" w16cid:durableId="1442189958">
    <w:abstractNumId w:val="0"/>
  </w:num>
  <w:num w:numId="4" w16cid:durableId="1318339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905601">
    <w:abstractNumId w:val="1"/>
  </w:num>
  <w:num w:numId="6" w16cid:durableId="500970926">
    <w:abstractNumId w:val="5"/>
  </w:num>
  <w:num w:numId="7" w16cid:durableId="529880689">
    <w:abstractNumId w:val="4"/>
  </w:num>
  <w:num w:numId="8" w16cid:durableId="1119297512">
    <w:abstractNumId w:val="9"/>
  </w:num>
  <w:num w:numId="9" w16cid:durableId="606738965">
    <w:abstractNumId w:val="7"/>
  </w:num>
  <w:num w:numId="10" w16cid:durableId="1281913260">
    <w:abstractNumId w:val="3"/>
  </w:num>
  <w:num w:numId="11" w16cid:durableId="361398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B303E"/>
    <w:rsid w:val="000C1FF6"/>
    <w:rsid w:val="000D3A89"/>
    <w:rsid w:val="000F5564"/>
    <w:rsid w:val="00126FD2"/>
    <w:rsid w:val="00152749"/>
    <w:rsid w:val="0015504E"/>
    <w:rsid w:val="00166B21"/>
    <w:rsid w:val="001678E2"/>
    <w:rsid w:val="00194921"/>
    <w:rsid w:val="001A264B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41AF0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265FA"/>
    <w:rsid w:val="00335AAE"/>
    <w:rsid w:val="00335FF2"/>
    <w:rsid w:val="003437CF"/>
    <w:rsid w:val="003525F5"/>
    <w:rsid w:val="00355C7C"/>
    <w:rsid w:val="003607BB"/>
    <w:rsid w:val="00364549"/>
    <w:rsid w:val="0038162D"/>
    <w:rsid w:val="00382FE6"/>
    <w:rsid w:val="00385F2E"/>
    <w:rsid w:val="00390564"/>
    <w:rsid w:val="0039482B"/>
    <w:rsid w:val="003C2925"/>
    <w:rsid w:val="003D241D"/>
    <w:rsid w:val="003E0A0B"/>
    <w:rsid w:val="003E450F"/>
    <w:rsid w:val="003F40D8"/>
    <w:rsid w:val="00415B1F"/>
    <w:rsid w:val="00423B2F"/>
    <w:rsid w:val="004254A9"/>
    <w:rsid w:val="004458E2"/>
    <w:rsid w:val="00483467"/>
    <w:rsid w:val="004947FB"/>
    <w:rsid w:val="004A78EF"/>
    <w:rsid w:val="004A7AE1"/>
    <w:rsid w:val="004B4A63"/>
    <w:rsid w:val="004D5F72"/>
    <w:rsid w:val="004E5E04"/>
    <w:rsid w:val="0053674B"/>
    <w:rsid w:val="0053686C"/>
    <w:rsid w:val="00536A47"/>
    <w:rsid w:val="00547A1C"/>
    <w:rsid w:val="00570E7E"/>
    <w:rsid w:val="0057272D"/>
    <w:rsid w:val="00587136"/>
    <w:rsid w:val="005C3BE8"/>
    <w:rsid w:val="005D4809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61DD"/>
    <w:rsid w:val="0070461A"/>
    <w:rsid w:val="00713EAB"/>
    <w:rsid w:val="00734D44"/>
    <w:rsid w:val="007370A8"/>
    <w:rsid w:val="00750FFB"/>
    <w:rsid w:val="007A341B"/>
    <w:rsid w:val="007A3F5F"/>
    <w:rsid w:val="007A63C0"/>
    <w:rsid w:val="007D4E3B"/>
    <w:rsid w:val="007F5229"/>
    <w:rsid w:val="00802398"/>
    <w:rsid w:val="008062F4"/>
    <w:rsid w:val="00811A0A"/>
    <w:rsid w:val="00827F36"/>
    <w:rsid w:val="00836370"/>
    <w:rsid w:val="00855102"/>
    <w:rsid w:val="00866A1E"/>
    <w:rsid w:val="008739A1"/>
    <w:rsid w:val="00877D18"/>
    <w:rsid w:val="00886B5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18A8"/>
    <w:rsid w:val="0090560A"/>
    <w:rsid w:val="00916A9F"/>
    <w:rsid w:val="0093065A"/>
    <w:rsid w:val="00966208"/>
    <w:rsid w:val="009901D4"/>
    <w:rsid w:val="009919D3"/>
    <w:rsid w:val="009972CF"/>
    <w:rsid w:val="0099767C"/>
    <w:rsid w:val="009E2837"/>
    <w:rsid w:val="00A00420"/>
    <w:rsid w:val="00A163A6"/>
    <w:rsid w:val="00A62DEE"/>
    <w:rsid w:val="00A7087A"/>
    <w:rsid w:val="00A72319"/>
    <w:rsid w:val="00AA35E7"/>
    <w:rsid w:val="00AA3666"/>
    <w:rsid w:val="00AB477D"/>
    <w:rsid w:val="00AB5D50"/>
    <w:rsid w:val="00AC06EE"/>
    <w:rsid w:val="00AE0D87"/>
    <w:rsid w:val="00AE5706"/>
    <w:rsid w:val="00AF1757"/>
    <w:rsid w:val="00AF453E"/>
    <w:rsid w:val="00B0579E"/>
    <w:rsid w:val="00B06D35"/>
    <w:rsid w:val="00B523B2"/>
    <w:rsid w:val="00B5388C"/>
    <w:rsid w:val="00B74321"/>
    <w:rsid w:val="00B94311"/>
    <w:rsid w:val="00B9767F"/>
    <w:rsid w:val="00BB4778"/>
    <w:rsid w:val="00BC25CA"/>
    <w:rsid w:val="00BC283D"/>
    <w:rsid w:val="00BE01D2"/>
    <w:rsid w:val="00BE26F1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DC2CDC"/>
    <w:rsid w:val="00E0391E"/>
    <w:rsid w:val="00E82213"/>
    <w:rsid w:val="00EB4FDB"/>
    <w:rsid w:val="00EC16CB"/>
    <w:rsid w:val="00EC3F8A"/>
    <w:rsid w:val="00ED74ED"/>
    <w:rsid w:val="00EE453F"/>
    <w:rsid w:val="00F15418"/>
    <w:rsid w:val="00F356D7"/>
    <w:rsid w:val="00F35FFD"/>
    <w:rsid w:val="00F56AF4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al-link">
    <w:name w:val="internal-link"/>
    <w:basedOn w:val="Standardskrifttypeiafsnit"/>
    <w:rsid w:val="004A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E820E1-A3B4-411B-9EB0-1612C441C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45BF0-E32D-4981-BDFE-2FE9042FD2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6309FC-31BF-423D-99BD-322BFD7481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5BF87-42E1-4543-BF63-E0294AF761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9</cp:revision>
  <cp:lastPrinted>2024-10-14T08:18:00Z</cp:lastPrinted>
  <dcterms:created xsi:type="dcterms:W3CDTF">2025-01-03T07:31:00Z</dcterms:created>
  <dcterms:modified xsi:type="dcterms:W3CDTF">2026-04-27T06:27:00Z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