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24BE8" w14:textId="77777777" w:rsidR="007C15E2" w:rsidRDefault="00000000" w:rsidP="00F43286">
      <w:pPr>
        <w:spacing w:before="23"/>
        <w:rPr>
          <w:b/>
          <w:sz w:val="32"/>
        </w:rPr>
      </w:pPr>
      <w:r>
        <w:rPr>
          <w:b/>
          <w:sz w:val="32"/>
        </w:rPr>
        <w:t>Didaktisk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Skema</w:t>
      </w:r>
    </w:p>
    <w:p w14:paraId="6566D1E1" w14:textId="77777777" w:rsidR="007C15E2" w:rsidRDefault="007C15E2">
      <w:pPr>
        <w:pStyle w:val="Brdtekst"/>
        <w:rPr>
          <w:b/>
          <w:sz w:val="20"/>
        </w:rPr>
      </w:pPr>
    </w:p>
    <w:p w14:paraId="348E9355" w14:textId="77777777" w:rsidR="007C15E2" w:rsidRDefault="007C15E2">
      <w:pPr>
        <w:pStyle w:val="Brdtekst"/>
        <w:rPr>
          <w:b/>
          <w:sz w:val="20"/>
        </w:rPr>
      </w:pPr>
    </w:p>
    <w:p w14:paraId="05681CA9" w14:textId="77777777" w:rsidR="007C15E2" w:rsidRDefault="007C15E2">
      <w:pPr>
        <w:pStyle w:val="Brdtekst"/>
        <w:spacing w:before="1"/>
        <w:rPr>
          <w:b/>
          <w:sz w:val="20"/>
        </w:rPr>
      </w:pPr>
    </w:p>
    <w:tbl>
      <w:tblPr>
        <w:tblStyle w:val="TableNormal"/>
        <w:tblW w:w="935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529"/>
      </w:tblGrid>
      <w:tr w:rsidR="007C15E2" w14:paraId="6333F95F" w14:textId="77777777" w:rsidTr="006E3D16">
        <w:trPr>
          <w:trHeight w:val="537"/>
        </w:trPr>
        <w:tc>
          <w:tcPr>
            <w:tcW w:w="3828" w:type="dxa"/>
          </w:tcPr>
          <w:p w14:paraId="06203AD1" w14:textId="77777777" w:rsidR="007C15E2" w:rsidRDefault="00000000">
            <w:pPr>
              <w:pStyle w:val="TableParagraph"/>
            </w:pPr>
            <w:r>
              <w:rPr>
                <w:spacing w:val="-5"/>
              </w:rPr>
              <w:t>Fag</w:t>
            </w:r>
          </w:p>
        </w:tc>
        <w:tc>
          <w:tcPr>
            <w:tcW w:w="5529" w:type="dxa"/>
          </w:tcPr>
          <w:p w14:paraId="1D7D18FA" w14:textId="77777777" w:rsidR="007C15E2" w:rsidRDefault="00000000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Bæredygtighed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pædagogisk </w:t>
            </w:r>
            <w:r>
              <w:rPr>
                <w:b/>
                <w:spacing w:val="-2"/>
              </w:rPr>
              <w:t>praksis</w:t>
            </w:r>
          </w:p>
        </w:tc>
      </w:tr>
      <w:tr w:rsidR="007C15E2" w14:paraId="5B708589" w14:textId="77777777" w:rsidTr="006E3D16">
        <w:trPr>
          <w:trHeight w:val="265"/>
        </w:trPr>
        <w:tc>
          <w:tcPr>
            <w:tcW w:w="3828" w:type="dxa"/>
          </w:tcPr>
          <w:p w14:paraId="5BF2A773" w14:textId="77777777" w:rsidR="007C15E2" w:rsidRDefault="00000000">
            <w:pPr>
              <w:pStyle w:val="TableParagraph"/>
              <w:spacing w:line="246" w:lineRule="exact"/>
            </w:pPr>
            <w:r>
              <w:rPr>
                <w:spacing w:val="-4"/>
              </w:rPr>
              <w:t>Emne</w:t>
            </w:r>
          </w:p>
        </w:tc>
        <w:tc>
          <w:tcPr>
            <w:tcW w:w="5529" w:type="dxa"/>
          </w:tcPr>
          <w:p w14:paraId="070EBCE0" w14:textId="77777777" w:rsidR="007C15E2" w:rsidRDefault="00000000">
            <w:pPr>
              <w:pStyle w:val="TableParagraph"/>
              <w:spacing w:line="246" w:lineRule="exact"/>
            </w:pPr>
            <w:r>
              <w:rPr>
                <w:spacing w:val="-2"/>
              </w:rPr>
              <w:t>Bæredygtighed</w:t>
            </w:r>
          </w:p>
        </w:tc>
      </w:tr>
      <w:tr w:rsidR="007C15E2" w14:paraId="3A35113E" w14:textId="77777777" w:rsidTr="006E3D16">
        <w:trPr>
          <w:trHeight w:val="537"/>
        </w:trPr>
        <w:tc>
          <w:tcPr>
            <w:tcW w:w="3828" w:type="dxa"/>
          </w:tcPr>
          <w:p w14:paraId="06BFC066" w14:textId="77777777" w:rsidR="007C15E2" w:rsidRDefault="00000000">
            <w:pPr>
              <w:pStyle w:val="TableParagraph"/>
            </w:pPr>
            <w:r>
              <w:t>Målgruppe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niveau</w:t>
            </w:r>
          </w:p>
        </w:tc>
        <w:tc>
          <w:tcPr>
            <w:tcW w:w="5529" w:type="dxa"/>
          </w:tcPr>
          <w:p w14:paraId="0544C48D" w14:textId="77777777" w:rsidR="007C15E2" w:rsidRDefault="00000000">
            <w:pPr>
              <w:pStyle w:val="TableParagraph"/>
              <w:spacing w:line="270" w:lineRule="atLeast"/>
              <w:ind w:hanging="1"/>
            </w:pPr>
            <w:r>
              <w:t>Voksne</w:t>
            </w:r>
            <w:r>
              <w:rPr>
                <w:spacing w:val="-13"/>
              </w:rPr>
              <w:t xml:space="preserve"> </w:t>
            </w:r>
            <w:r>
              <w:t>med</w:t>
            </w:r>
            <w:r>
              <w:rPr>
                <w:spacing w:val="-11"/>
              </w:rPr>
              <w:t xml:space="preserve"> </w:t>
            </w:r>
            <w:r>
              <w:t>erfaring</w:t>
            </w:r>
            <w:r>
              <w:rPr>
                <w:spacing w:val="-13"/>
              </w:rPr>
              <w:t xml:space="preserve"> </w:t>
            </w:r>
            <w:r>
              <w:t xml:space="preserve">indenfor </w:t>
            </w:r>
            <w:r>
              <w:rPr>
                <w:spacing w:val="-2"/>
              </w:rPr>
              <w:t>ledelse</w:t>
            </w:r>
          </w:p>
        </w:tc>
      </w:tr>
      <w:tr w:rsidR="007C15E2" w14:paraId="54DD28C1" w14:textId="77777777" w:rsidTr="006E3D16">
        <w:trPr>
          <w:trHeight w:val="10201"/>
        </w:trPr>
        <w:tc>
          <w:tcPr>
            <w:tcW w:w="3828" w:type="dxa"/>
          </w:tcPr>
          <w:p w14:paraId="36AA5261" w14:textId="77777777" w:rsidR="007C15E2" w:rsidRDefault="00000000">
            <w:pPr>
              <w:pStyle w:val="TableParagraph"/>
              <w:spacing w:line="266" w:lineRule="exact"/>
              <w:rPr>
                <w:spacing w:val="-2"/>
              </w:rPr>
            </w:pPr>
            <w:r>
              <w:t>Kompetencemål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læringsmål</w:t>
            </w:r>
          </w:p>
          <w:p w14:paraId="48EB707D" w14:textId="77777777" w:rsidR="00F43286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49ED6644" w14:textId="77777777" w:rsidR="00F43286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45BB34AC" w14:textId="77777777" w:rsidR="00F43286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7369CB08" w14:textId="77777777" w:rsidR="00F43286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3676480B" w14:textId="77777777" w:rsidR="00F43286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6390F714" w14:textId="77777777" w:rsidR="00F43286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47499511" w14:textId="77777777" w:rsidR="00F43286" w:rsidRDefault="00F43286">
            <w:pPr>
              <w:pStyle w:val="TableParagraph"/>
              <w:spacing w:line="266" w:lineRule="exact"/>
              <w:rPr>
                <w:spacing w:val="-2"/>
              </w:rPr>
            </w:pPr>
          </w:p>
          <w:p w14:paraId="1CCFF418" w14:textId="77777777" w:rsidR="00F43286" w:rsidRPr="00F43286" w:rsidRDefault="00F43286" w:rsidP="00F43286"/>
          <w:p w14:paraId="10BD7CCB" w14:textId="77777777" w:rsidR="00F43286" w:rsidRPr="00F43286" w:rsidRDefault="00F43286" w:rsidP="00F43286"/>
          <w:p w14:paraId="6CF9C365" w14:textId="77777777" w:rsidR="00F43286" w:rsidRPr="00F43286" w:rsidRDefault="00F43286" w:rsidP="00F43286"/>
          <w:p w14:paraId="117F2F38" w14:textId="77777777" w:rsidR="00F43286" w:rsidRPr="00F43286" w:rsidRDefault="00F43286" w:rsidP="00F43286"/>
          <w:p w14:paraId="49B70A77" w14:textId="77777777" w:rsidR="00F43286" w:rsidRPr="00F43286" w:rsidRDefault="00F43286" w:rsidP="00F43286"/>
          <w:p w14:paraId="7D3C4637" w14:textId="77777777" w:rsidR="00F43286" w:rsidRPr="00F43286" w:rsidRDefault="00F43286" w:rsidP="00F43286"/>
          <w:p w14:paraId="262E8257" w14:textId="77777777" w:rsidR="00F43286" w:rsidRPr="00F43286" w:rsidRDefault="00F43286" w:rsidP="00F43286"/>
          <w:p w14:paraId="15124580" w14:textId="77777777" w:rsidR="00F43286" w:rsidRPr="00F43286" w:rsidRDefault="00F43286" w:rsidP="00F43286"/>
          <w:p w14:paraId="367E7B16" w14:textId="77777777" w:rsidR="00F43286" w:rsidRPr="00F43286" w:rsidRDefault="00F43286" w:rsidP="00F43286"/>
          <w:p w14:paraId="420ADF0E" w14:textId="77777777" w:rsidR="00F43286" w:rsidRPr="00F43286" w:rsidRDefault="00F43286" w:rsidP="00F43286"/>
          <w:p w14:paraId="69321CB7" w14:textId="77777777" w:rsidR="00F43286" w:rsidRPr="00F43286" w:rsidRDefault="00F43286" w:rsidP="00F43286"/>
          <w:p w14:paraId="737AC7E6" w14:textId="77777777" w:rsidR="00F43286" w:rsidRPr="00F43286" w:rsidRDefault="00F43286" w:rsidP="00F43286"/>
          <w:p w14:paraId="4F8EA7CB" w14:textId="77777777" w:rsidR="00F43286" w:rsidRPr="00F43286" w:rsidRDefault="00F43286" w:rsidP="00F43286"/>
          <w:p w14:paraId="4814D446" w14:textId="77777777" w:rsidR="00F43286" w:rsidRPr="00F43286" w:rsidRDefault="00F43286" w:rsidP="00F43286"/>
          <w:p w14:paraId="10DB3AE7" w14:textId="77777777" w:rsidR="00F43286" w:rsidRPr="00F43286" w:rsidRDefault="00F43286" w:rsidP="00F43286"/>
          <w:p w14:paraId="5D75C92A" w14:textId="77777777" w:rsidR="00F43286" w:rsidRPr="00F43286" w:rsidRDefault="00F43286" w:rsidP="00F43286"/>
          <w:p w14:paraId="567DD01B" w14:textId="77777777" w:rsidR="00F43286" w:rsidRDefault="00F43286" w:rsidP="00F43286">
            <w:pPr>
              <w:tabs>
                <w:tab w:val="left" w:pos="1010"/>
              </w:tabs>
            </w:pPr>
          </w:p>
          <w:p w14:paraId="7008DB28" w14:textId="77777777" w:rsidR="00F43286" w:rsidRDefault="00F43286" w:rsidP="00F43286">
            <w:pPr>
              <w:tabs>
                <w:tab w:val="left" w:pos="1010"/>
              </w:tabs>
            </w:pPr>
          </w:p>
          <w:p w14:paraId="2777A1B4" w14:textId="77777777" w:rsidR="00F43286" w:rsidRDefault="00F43286" w:rsidP="00F43286">
            <w:pPr>
              <w:tabs>
                <w:tab w:val="left" w:pos="1010"/>
              </w:tabs>
            </w:pPr>
          </w:p>
          <w:p w14:paraId="4F1CDF71" w14:textId="77777777" w:rsidR="00F43286" w:rsidRDefault="00F43286" w:rsidP="00F43286">
            <w:pPr>
              <w:tabs>
                <w:tab w:val="left" w:pos="1010"/>
              </w:tabs>
            </w:pPr>
          </w:p>
          <w:p w14:paraId="31718AD1" w14:textId="77777777" w:rsidR="00F43286" w:rsidRDefault="00F43286" w:rsidP="00F43286">
            <w:pPr>
              <w:tabs>
                <w:tab w:val="left" w:pos="1010"/>
              </w:tabs>
            </w:pPr>
          </w:p>
          <w:p w14:paraId="245FC136" w14:textId="77777777" w:rsidR="00F43286" w:rsidRDefault="00F43286" w:rsidP="00F43286">
            <w:pPr>
              <w:tabs>
                <w:tab w:val="left" w:pos="1010"/>
              </w:tabs>
            </w:pPr>
          </w:p>
          <w:p w14:paraId="4BFABDE2" w14:textId="77777777" w:rsidR="00F43286" w:rsidRDefault="00F43286" w:rsidP="00F43286">
            <w:pPr>
              <w:tabs>
                <w:tab w:val="left" w:pos="1010"/>
              </w:tabs>
            </w:pPr>
          </w:p>
          <w:p w14:paraId="34E2B665" w14:textId="77777777" w:rsidR="00F43286" w:rsidRDefault="00F43286" w:rsidP="00F43286">
            <w:pPr>
              <w:tabs>
                <w:tab w:val="left" w:pos="1010"/>
              </w:tabs>
            </w:pPr>
          </w:p>
          <w:p w14:paraId="486F4EFB" w14:textId="77777777" w:rsidR="00F43286" w:rsidRDefault="00F43286" w:rsidP="00F43286">
            <w:pPr>
              <w:tabs>
                <w:tab w:val="left" w:pos="1010"/>
              </w:tabs>
            </w:pPr>
          </w:p>
          <w:p w14:paraId="36DC3E4D" w14:textId="77777777" w:rsidR="00F43286" w:rsidRDefault="00F43286" w:rsidP="00F43286">
            <w:pPr>
              <w:tabs>
                <w:tab w:val="left" w:pos="1010"/>
              </w:tabs>
            </w:pPr>
          </w:p>
          <w:p w14:paraId="015E1760" w14:textId="77777777" w:rsidR="00F43286" w:rsidRDefault="00F43286" w:rsidP="00F43286">
            <w:pPr>
              <w:tabs>
                <w:tab w:val="left" w:pos="1010"/>
              </w:tabs>
            </w:pPr>
          </w:p>
          <w:p w14:paraId="2BDC9DB3" w14:textId="77777777" w:rsidR="00F43286" w:rsidRDefault="00F43286" w:rsidP="00F43286">
            <w:pPr>
              <w:tabs>
                <w:tab w:val="left" w:pos="1010"/>
              </w:tabs>
            </w:pPr>
          </w:p>
          <w:p w14:paraId="4AC65ADB" w14:textId="77777777" w:rsidR="00F43286" w:rsidRDefault="00F43286" w:rsidP="00F43286">
            <w:pPr>
              <w:tabs>
                <w:tab w:val="left" w:pos="1010"/>
              </w:tabs>
            </w:pPr>
          </w:p>
          <w:p w14:paraId="0FF5F034" w14:textId="77777777" w:rsidR="00F43286" w:rsidRDefault="00F43286" w:rsidP="00F43286">
            <w:pPr>
              <w:tabs>
                <w:tab w:val="left" w:pos="1010"/>
              </w:tabs>
            </w:pPr>
          </w:p>
          <w:p w14:paraId="25340D36" w14:textId="77777777" w:rsidR="00F43286" w:rsidRDefault="00F43286" w:rsidP="00F43286">
            <w:pPr>
              <w:tabs>
                <w:tab w:val="left" w:pos="1010"/>
              </w:tabs>
            </w:pPr>
          </w:p>
          <w:p w14:paraId="62A6CB4E" w14:textId="77777777" w:rsidR="00F43286" w:rsidRDefault="00F43286" w:rsidP="00F43286">
            <w:pPr>
              <w:tabs>
                <w:tab w:val="left" w:pos="1010"/>
              </w:tabs>
            </w:pPr>
          </w:p>
          <w:p w14:paraId="2881502A" w14:textId="77777777" w:rsidR="00F43286" w:rsidRDefault="00F43286" w:rsidP="00F43286">
            <w:pPr>
              <w:tabs>
                <w:tab w:val="left" w:pos="1010"/>
              </w:tabs>
            </w:pPr>
          </w:p>
          <w:p w14:paraId="20E33DF5" w14:textId="44C23CDB" w:rsidR="00F43286" w:rsidRPr="00F43286" w:rsidRDefault="00F43286" w:rsidP="00F43286">
            <w:pPr>
              <w:tabs>
                <w:tab w:val="left" w:pos="1010"/>
              </w:tabs>
            </w:pPr>
          </w:p>
        </w:tc>
        <w:tc>
          <w:tcPr>
            <w:tcW w:w="5529" w:type="dxa"/>
          </w:tcPr>
          <w:p w14:paraId="48CCAFF4" w14:textId="77777777" w:rsidR="007C15E2" w:rsidRDefault="00000000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  <w:spacing w:val="-2"/>
              </w:rPr>
              <w:t>Kompetencemål</w:t>
            </w:r>
          </w:p>
          <w:p w14:paraId="6F86F636" w14:textId="77777777" w:rsidR="007C15E2" w:rsidRDefault="00000000">
            <w:pPr>
              <w:pStyle w:val="TableParagraph"/>
            </w:pPr>
            <w:r>
              <w:t>Kursisterne</w:t>
            </w:r>
            <w:r>
              <w:rPr>
                <w:spacing w:val="-8"/>
              </w:rPr>
              <w:t xml:space="preserve"> </w:t>
            </w:r>
            <w:r>
              <w:t>skal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kunne:</w:t>
            </w:r>
          </w:p>
          <w:p w14:paraId="27A055E7" w14:textId="77777777" w:rsidR="007C15E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577" w:hanging="360"/>
            </w:pPr>
            <w:r>
              <w:rPr>
                <w:b/>
              </w:rPr>
              <w:t xml:space="preserve">Anvende kreative metoder </w:t>
            </w:r>
            <w:r>
              <w:t>som brainstorming til at generere</w:t>
            </w:r>
            <w:r>
              <w:rPr>
                <w:spacing w:val="-13"/>
              </w:rPr>
              <w:t xml:space="preserve"> </w:t>
            </w:r>
            <w:r>
              <w:t xml:space="preserve">innovative </w:t>
            </w:r>
            <w:r>
              <w:rPr>
                <w:spacing w:val="-2"/>
              </w:rPr>
              <w:t>ideer.</w:t>
            </w:r>
          </w:p>
          <w:p w14:paraId="4D0C4221" w14:textId="77777777" w:rsidR="007C15E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  <w:tab w:val="left" w:pos="828"/>
              </w:tabs>
              <w:ind w:left="828" w:right="615"/>
            </w:pPr>
            <w:r>
              <w:rPr>
                <w:b/>
              </w:rPr>
              <w:t>Analysere og evaluere</w:t>
            </w:r>
            <w:r>
              <w:rPr>
                <w:b/>
                <w:spacing w:val="-13"/>
              </w:rPr>
              <w:t xml:space="preserve"> </w:t>
            </w:r>
            <w:r>
              <w:t>ideer</w:t>
            </w:r>
            <w:r>
              <w:rPr>
                <w:spacing w:val="-12"/>
              </w:rPr>
              <w:t xml:space="preserve"> </w:t>
            </w:r>
            <w:r>
              <w:t>med fokus på ESG</w:t>
            </w:r>
          </w:p>
          <w:p w14:paraId="6A51C334" w14:textId="77777777" w:rsidR="007C15E2" w:rsidRDefault="00000000">
            <w:pPr>
              <w:pStyle w:val="TableParagraph"/>
              <w:ind w:left="828" w:right="313"/>
            </w:pPr>
            <w:r>
              <w:t>(Environmental,</w:t>
            </w:r>
            <w:r>
              <w:rPr>
                <w:spacing w:val="-13"/>
              </w:rPr>
              <w:t xml:space="preserve"> </w:t>
            </w:r>
            <w:r>
              <w:t xml:space="preserve">Social, and Governance) </w:t>
            </w:r>
            <w:r>
              <w:rPr>
                <w:spacing w:val="-2"/>
              </w:rPr>
              <w:t>kriterier.</w:t>
            </w:r>
          </w:p>
          <w:p w14:paraId="5DBA8C36" w14:textId="77777777" w:rsidR="007C15E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543" w:hanging="360"/>
            </w:pPr>
            <w:r>
              <w:rPr>
                <w:b/>
                <w:spacing w:val="-2"/>
              </w:rPr>
              <w:t xml:space="preserve">Kommunikere </w:t>
            </w:r>
            <w:r>
              <w:rPr>
                <w:b/>
              </w:rPr>
              <w:t>effektivt</w:t>
            </w:r>
            <w:r>
              <w:rPr>
                <w:b/>
                <w:spacing w:val="-13"/>
              </w:rPr>
              <w:t xml:space="preserve"> </w:t>
            </w:r>
            <w:r>
              <w:t>gennem</w:t>
            </w:r>
            <w:r>
              <w:rPr>
                <w:spacing w:val="-12"/>
              </w:rPr>
              <w:t xml:space="preserve"> </w:t>
            </w:r>
            <w:r>
              <w:t>en elevator pitch, der præsenterer deres</w:t>
            </w:r>
          </w:p>
          <w:p w14:paraId="58A1EA27" w14:textId="77777777" w:rsidR="007C15E2" w:rsidRDefault="00000000">
            <w:pPr>
              <w:pStyle w:val="TableParagraph"/>
              <w:spacing w:line="268" w:lineRule="exact"/>
              <w:ind w:left="828"/>
            </w:pPr>
            <w:r>
              <w:rPr>
                <w:spacing w:val="-2"/>
              </w:rPr>
              <w:t>fremtidige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arbejdsplads.</w:t>
            </w:r>
          </w:p>
          <w:p w14:paraId="56A0C1A5" w14:textId="77777777" w:rsidR="007C15E2" w:rsidRDefault="00000000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Læringsmål</w:t>
            </w:r>
          </w:p>
          <w:p w14:paraId="7031AADC" w14:textId="77777777" w:rsidR="007C15E2" w:rsidRDefault="00000000">
            <w:pPr>
              <w:pStyle w:val="TableParagraph"/>
            </w:pPr>
            <w:r>
              <w:t>Efter</w:t>
            </w:r>
            <w:r>
              <w:rPr>
                <w:spacing w:val="-13"/>
              </w:rPr>
              <w:t xml:space="preserve"> </w:t>
            </w:r>
            <w:r>
              <w:t>gennemførelse</w:t>
            </w:r>
            <w:r>
              <w:rPr>
                <w:spacing w:val="-12"/>
              </w:rPr>
              <w:t xml:space="preserve"> </w:t>
            </w:r>
            <w:r>
              <w:t>af</w:t>
            </w:r>
            <w:r>
              <w:rPr>
                <w:spacing w:val="-13"/>
              </w:rPr>
              <w:t xml:space="preserve"> </w:t>
            </w:r>
            <w:r>
              <w:t>opgaven skal kursisterne kunne:</w:t>
            </w:r>
          </w:p>
          <w:p w14:paraId="3C74A48C" w14:textId="77777777" w:rsidR="007C15E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28"/>
              </w:tabs>
              <w:spacing w:before="1"/>
              <w:ind w:right="357"/>
            </w:pPr>
            <w:r>
              <w:rPr>
                <w:b/>
              </w:rPr>
              <w:t>Identificere og beskrive</w:t>
            </w:r>
            <w:r>
              <w:rPr>
                <w:b/>
                <w:spacing w:val="-13"/>
              </w:rPr>
              <w:t xml:space="preserve"> </w:t>
            </w:r>
            <w:r>
              <w:t>centrale</w:t>
            </w:r>
            <w:r>
              <w:rPr>
                <w:spacing w:val="-12"/>
              </w:rPr>
              <w:t xml:space="preserve"> </w:t>
            </w:r>
            <w:r>
              <w:t xml:space="preserve">ESG-principper og deres relevans for en </w:t>
            </w:r>
            <w:r>
              <w:rPr>
                <w:spacing w:val="-2"/>
              </w:rPr>
              <w:t>arbejdsplads.</w:t>
            </w:r>
          </w:p>
          <w:p w14:paraId="61D9549E" w14:textId="77777777" w:rsidR="007C15E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28"/>
              </w:tabs>
              <w:ind w:right="138"/>
            </w:pPr>
            <w:r>
              <w:rPr>
                <w:b/>
              </w:rPr>
              <w:t>Generere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udvælge</w:t>
            </w:r>
            <w:r>
              <w:rPr>
                <w:b/>
                <w:spacing w:val="-13"/>
              </w:rPr>
              <w:t xml:space="preserve"> </w:t>
            </w:r>
            <w:r>
              <w:t xml:space="preserve">de mest lovende ideer gennem en struktureret </w:t>
            </w:r>
            <w:r>
              <w:rPr>
                <w:spacing w:val="-2"/>
              </w:rPr>
              <w:t>brainstormingsproces.</w:t>
            </w:r>
          </w:p>
          <w:p w14:paraId="69900F5B" w14:textId="77777777" w:rsidR="007C15E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27"/>
              </w:tabs>
              <w:ind w:left="827" w:right="382"/>
            </w:pPr>
            <w:r>
              <w:rPr>
                <w:b/>
              </w:rPr>
              <w:t xml:space="preserve">Udvikle og præsentere </w:t>
            </w:r>
            <w:r>
              <w:t>en sammenhængende</w:t>
            </w:r>
            <w:r>
              <w:rPr>
                <w:spacing w:val="-13"/>
              </w:rPr>
              <w:t xml:space="preserve"> </w:t>
            </w:r>
            <w:r>
              <w:t>og</w:t>
            </w:r>
          </w:p>
          <w:p w14:paraId="2DA7C4A7" w14:textId="77777777" w:rsidR="007C15E2" w:rsidRDefault="00000000">
            <w:pPr>
              <w:pStyle w:val="TableParagraph"/>
              <w:ind w:left="828"/>
              <w:rPr>
                <w:spacing w:val="-2"/>
              </w:rPr>
            </w:pPr>
            <w:r>
              <w:t>overbevisende elevator pitch, der klart formidler deres</w:t>
            </w:r>
            <w:r>
              <w:rPr>
                <w:spacing w:val="-10"/>
              </w:rPr>
              <w:t xml:space="preserve"> </w:t>
            </w:r>
            <w:r>
              <w:t>ideer</w:t>
            </w:r>
            <w:r>
              <w:rPr>
                <w:spacing w:val="-10"/>
              </w:rPr>
              <w:t xml:space="preserve"> </w:t>
            </w:r>
            <w:r>
              <w:t>til</w:t>
            </w:r>
            <w:r>
              <w:rPr>
                <w:spacing w:val="-10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 xml:space="preserve">bredere </w:t>
            </w:r>
            <w:r>
              <w:rPr>
                <w:spacing w:val="-2"/>
              </w:rPr>
              <w:t>gruppe.</w:t>
            </w:r>
          </w:p>
          <w:p w14:paraId="034E21EB" w14:textId="77777777" w:rsidR="00F43286" w:rsidRDefault="00F43286" w:rsidP="00F43286"/>
          <w:p w14:paraId="68F394F3" w14:textId="77777777" w:rsidR="00F43286" w:rsidRDefault="00F43286" w:rsidP="00F43286"/>
          <w:p w14:paraId="758C21CE" w14:textId="77777777" w:rsidR="00F43286" w:rsidRDefault="00F43286" w:rsidP="00F43286"/>
          <w:p w14:paraId="5BF3F7F2" w14:textId="77777777" w:rsidR="00F43286" w:rsidRDefault="00F43286" w:rsidP="00F43286"/>
          <w:p w14:paraId="62FFEA33" w14:textId="77777777" w:rsidR="00F43286" w:rsidRDefault="00F43286" w:rsidP="00F43286"/>
          <w:p w14:paraId="4177D3B4" w14:textId="77777777" w:rsidR="00F43286" w:rsidRDefault="00F43286" w:rsidP="00F43286"/>
          <w:p w14:paraId="2AFD6F27" w14:textId="77777777" w:rsidR="00F43286" w:rsidRDefault="00F43286" w:rsidP="00F43286"/>
          <w:p w14:paraId="16E6C978" w14:textId="77777777" w:rsidR="00F43286" w:rsidRPr="00F43286" w:rsidRDefault="00F43286" w:rsidP="00F43286"/>
          <w:p w14:paraId="5AEFA3DE" w14:textId="77777777" w:rsidR="00F43286" w:rsidRPr="00F43286" w:rsidRDefault="00F43286" w:rsidP="00F43286"/>
          <w:p w14:paraId="466FD8EE" w14:textId="77777777" w:rsidR="00F43286" w:rsidRDefault="00F43286" w:rsidP="00F43286">
            <w:pPr>
              <w:rPr>
                <w:spacing w:val="-2"/>
              </w:rPr>
            </w:pPr>
          </w:p>
          <w:p w14:paraId="56AA0DB8" w14:textId="77777777" w:rsidR="00F43286" w:rsidRPr="00F43286" w:rsidRDefault="00F43286" w:rsidP="00F43286">
            <w:pPr>
              <w:jc w:val="center"/>
            </w:pPr>
          </w:p>
        </w:tc>
      </w:tr>
      <w:tr w:rsidR="007C15E2" w14:paraId="0E658856" w14:textId="77777777" w:rsidTr="006E3D16">
        <w:trPr>
          <w:trHeight w:val="269"/>
        </w:trPr>
        <w:tc>
          <w:tcPr>
            <w:tcW w:w="3828" w:type="dxa"/>
          </w:tcPr>
          <w:p w14:paraId="437156F2" w14:textId="77777777" w:rsidR="007C15E2" w:rsidRDefault="00000000">
            <w:pPr>
              <w:pStyle w:val="TableParagraph"/>
              <w:spacing w:before="1" w:line="248" w:lineRule="exact"/>
            </w:pPr>
            <w:r>
              <w:lastRenderedPageBreak/>
              <w:t>Materialets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form:</w:t>
            </w:r>
          </w:p>
        </w:tc>
        <w:tc>
          <w:tcPr>
            <w:tcW w:w="5529" w:type="dxa"/>
          </w:tcPr>
          <w:p w14:paraId="6E214BCA" w14:textId="77777777" w:rsidR="007C15E2" w:rsidRDefault="00000000">
            <w:pPr>
              <w:pStyle w:val="TableParagraph"/>
              <w:spacing w:before="1" w:line="248" w:lineRule="exact"/>
            </w:pPr>
            <w:r>
              <w:t>Oplæg</w:t>
            </w:r>
            <w:r>
              <w:rPr>
                <w:spacing w:val="-6"/>
              </w:rPr>
              <w:t xml:space="preserve"> </w:t>
            </w:r>
            <w:r>
              <w:t>via</w:t>
            </w:r>
            <w:r>
              <w:rPr>
                <w:spacing w:val="-5"/>
              </w:rPr>
              <w:t xml:space="preserve"> PP</w:t>
            </w:r>
          </w:p>
        </w:tc>
      </w:tr>
    </w:tbl>
    <w:p w14:paraId="682BF9C5" w14:textId="77777777" w:rsidR="007C15E2" w:rsidRDefault="007C15E2">
      <w:pPr>
        <w:pStyle w:val="TableParagraph"/>
        <w:spacing w:line="248" w:lineRule="exact"/>
        <w:sectPr w:rsidR="007C15E2">
          <w:headerReference w:type="default" r:id="rId7"/>
          <w:footerReference w:type="default" r:id="rId8"/>
          <w:type w:val="continuous"/>
          <w:pgSz w:w="11910" w:h="16840"/>
          <w:pgMar w:top="1820" w:right="1700" w:bottom="1200" w:left="1700" w:header="0" w:footer="1002" w:gutter="0"/>
          <w:pgNumType w:start="1"/>
          <w:cols w:space="708"/>
        </w:sectPr>
      </w:pPr>
    </w:p>
    <w:tbl>
      <w:tblPr>
        <w:tblStyle w:val="TableNormal"/>
        <w:tblW w:w="935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529"/>
      </w:tblGrid>
      <w:tr w:rsidR="007C15E2" w14:paraId="263680A9" w14:textId="77777777" w:rsidTr="00F43286">
        <w:trPr>
          <w:trHeight w:val="2685"/>
        </w:trPr>
        <w:tc>
          <w:tcPr>
            <w:tcW w:w="3828" w:type="dxa"/>
          </w:tcPr>
          <w:p w14:paraId="7A19F30C" w14:textId="77777777" w:rsidR="007C15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72" w:lineRule="exact"/>
              <w:ind w:left="703" w:hanging="423"/>
            </w:pPr>
            <w:r>
              <w:t>En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film</w:t>
            </w:r>
          </w:p>
          <w:p w14:paraId="508E168F" w14:textId="77777777" w:rsidR="007C15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69" w:lineRule="exact"/>
              <w:ind w:left="703" w:hanging="423"/>
            </w:pPr>
            <w:r>
              <w:t>En</w:t>
            </w:r>
            <w:r>
              <w:rPr>
                <w:spacing w:val="-5"/>
              </w:rPr>
              <w:t xml:space="preserve"> PP</w:t>
            </w:r>
          </w:p>
          <w:p w14:paraId="760447E2" w14:textId="77777777" w:rsidR="007C15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68" w:lineRule="exact"/>
              <w:ind w:left="703" w:hanging="423"/>
            </w:pPr>
            <w:r>
              <w:t>Et</w:t>
            </w:r>
            <w:r>
              <w:rPr>
                <w:spacing w:val="-4"/>
              </w:rPr>
              <w:t xml:space="preserve"> spil</w:t>
            </w:r>
          </w:p>
          <w:p w14:paraId="1D46A470" w14:textId="77777777" w:rsidR="007C15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68" w:lineRule="exact"/>
              <w:ind w:left="703" w:hanging="423"/>
            </w:pPr>
            <w:r>
              <w:t>Beskrivelse</w:t>
            </w:r>
            <w:r>
              <w:rPr>
                <w:spacing w:val="-6"/>
              </w:rPr>
              <w:t xml:space="preserve"> </w:t>
            </w:r>
            <w:r>
              <w:t>af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temadag/e/uge</w:t>
            </w:r>
          </w:p>
          <w:p w14:paraId="3A1F0F91" w14:textId="77777777" w:rsidR="007C15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69" w:lineRule="exact"/>
              <w:ind w:left="703" w:hanging="423"/>
            </w:pPr>
            <w:r>
              <w:rPr>
                <w:spacing w:val="-2"/>
              </w:rPr>
              <w:t>Lektionsplan/er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til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undervisning</w:t>
            </w:r>
          </w:p>
          <w:p w14:paraId="54A4EDF7" w14:textId="77777777" w:rsidR="007C15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69" w:lineRule="exact"/>
              <w:ind w:left="703" w:hanging="423"/>
            </w:pPr>
            <w:r>
              <w:t>Konkrete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opgave/r</w:t>
            </w:r>
          </w:p>
          <w:p w14:paraId="5649F0B9" w14:textId="77777777" w:rsidR="007C15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69" w:lineRule="exact"/>
              <w:ind w:left="703" w:hanging="423"/>
            </w:pPr>
            <w:r>
              <w:rPr>
                <w:spacing w:val="-2"/>
              </w:rPr>
              <w:t>Projektopgave/r</w:t>
            </w:r>
          </w:p>
          <w:p w14:paraId="6DA4DACC" w14:textId="77777777" w:rsidR="007C15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  <w:tab w:val="left" w:pos="705"/>
              </w:tabs>
              <w:spacing w:before="3" w:line="232" w:lineRule="auto"/>
              <w:ind w:right="176"/>
            </w:pPr>
            <w:r>
              <w:t>Min.</w:t>
            </w:r>
            <w:r>
              <w:rPr>
                <w:spacing w:val="-6"/>
              </w:rPr>
              <w:t xml:space="preserve"> </w:t>
            </w:r>
            <w:r>
              <w:t>15.</w:t>
            </w:r>
            <w:r>
              <w:rPr>
                <w:spacing w:val="-5"/>
              </w:rPr>
              <w:t xml:space="preserve"> </w:t>
            </w:r>
            <w:r>
              <w:t>minutters</w:t>
            </w:r>
            <w:r>
              <w:rPr>
                <w:spacing w:val="-6"/>
              </w:rPr>
              <w:t xml:space="preserve"> </w:t>
            </w:r>
            <w:r>
              <w:t>arbejde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elev</w:t>
            </w:r>
            <w:r>
              <w:rPr>
                <w:spacing w:val="-5"/>
              </w:rPr>
              <w:t xml:space="preserve"> </w:t>
            </w:r>
            <w:r>
              <w:t>/ studerende / deltager</w:t>
            </w:r>
          </w:p>
        </w:tc>
        <w:tc>
          <w:tcPr>
            <w:tcW w:w="5529" w:type="dxa"/>
          </w:tcPr>
          <w:p w14:paraId="686AAC08" w14:textId="77777777" w:rsidR="007C15E2" w:rsidRDefault="00000000">
            <w:pPr>
              <w:pStyle w:val="TableParagraph"/>
            </w:pPr>
            <w:r>
              <w:t>Post-it</w:t>
            </w:r>
            <w:r>
              <w:rPr>
                <w:spacing w:val="-13"/>
              </w:rPr>
              <w:t xml:space="preserve"> </w:t>
            </w:r>
            <w:r>
              <w:t>Notes</w:t>
            </w:r>
            <w:r>
              <w:rPr>
                <w:spacing w:val="-12"/>
              </w:rPr>
              <w:t xml:space="preserve"> </w:t>
            </w:r>
            <w:r>
              <w:t>til</w:t>
            </w:r>
            <w:r>
              <w:rPr>
                <w:spacing w:val="-13"/>
              </w:rPr>
              <w:t xml:space="preserve"> </w:t>
            </w:r>
            <w:r>
              <w:t>brainstormfasen A2 papir til elevator pitch</w:t>
            </w:r>
          </w:p>
          <w:p w14:paraId="5F56ACB6" w14:textId="77777777" w:rsidR="007C15E2" w:rsidRDefault="00000000">
            <w:pPr>
              <w:pStyle w:val="TableParagraph"/>
              <w:spacing w:before="268"/>
              <w:ind w:right="445"/>
            </w:pPr>
            <w:r>
              <w:t>45 min. til brainstormfasen 30</w:t>
            </w:r>
            <w:r>
              <w:rPr>
                <w:spacing w:val="-13"/>
              </w:rPr>
              <w:t xml:space="preserve"> </w:t>
            </w:r>
            <w:r>
              <w:t>mi.n</w:t>
            </w:r>
            <w:r>
              <w:rPr>
                <w:spacing w:val="-12"/>
              </w:rPr>
              <w:t xml:space="preserve"> </w:t>
            </w:r>
            <w:r>
              <w:t>til</w:t>
            </w:r>
            <w:r>
              <w:rPr>
                <w:spacing w:val="-13"/>
              </w:rPr>
              <w:t xml:space="preserve"> </w:t>
            </w:r>
            <w:r>
              <w:t>udvælgelsesfasen</w:t>
            </w:r>
          </w:p>
          <w:p w14:paraId="1B2C9AFC" w14:textId="77777777" w:rsidR="007C15E2" w:rsidRDefault="00000000">
            <w:pPr>
              <w:pStyle w:val="TableParagraph"/>
              <w:spacing w:before="1"/>
              <w:ind w:left="157" w:right="191" w:hanging="22"/>
            </w:pPr>
            <w:r>
              <w:t>45</w:t>
            </w:r>
            <w:r>
              <w:rPr>
                <w:spacing w:val="-9"/>
              </w:rPr>
              <w:t xml:space="preserve"> </w:t>
            </w:r>
            <w:r>
              <w:t>min.</w:t>
            </w:r>
            <w:r>
              <w:rPr>
                <w:spacing w:val="-8"/>
              </w:rPr>
              <w:t xml:space="preserve"> </w:t>
            </w:r>
            <w:r>
              <w:t>til</w:t>
            </w:r>
            <w:r>
              <w:rPr>
                <w:spacing w:val="-8"/>
              </w:rPr>
              <w:t xml:space="preserve"> </w:t>
            </w:r>
            <w:r>
              <w:t>udarbejdelse</w:t>
            </w:r>
            <w:r>
              <w:rPr>
                <w:spacing w:val="-9"/>
              </w:rPr>
              <w:t xml:space="preserve"> </w:t>
            </w:r>
            <w:r>
              <w:t>af</w:t>
            </w:r>
            <w:r>
              <w:rPr>
                <w:spacing w:val="-8"/>
              </w:rPr>
              <w:t xml:space="preserve"> </w:t>
            </w:r>
            <w:r>
              <w:t>pitch 1 min. pitch</w:t>
            </w:r>
          </w:p>
          <w:p w14:paraId="1942795C" w14:textId="77777777" w:rsidR="007C15E2" w:rsidRDefault="00000000">
            <w:pPr>
              <w:pStyle w:val="TableParagraph"/>
            </w:pPr>
            <w:r>
              <w:t>Opgaven</w:t>
            </w:r>
            <w:r>
              <w:rPr>
                <w:spacing w:val="-10"/>
              </w:rPr>
              <w:t xml:space="preserve"> </w:t>
            </w:r>
            <w:r>
              <w:t>foregår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grupper</w:t>
            </w:r>
          </w:p>
        </w:tc>
      </w:tr>
      <w:tr w:rsidR="007C15E2" w14:paraId="49DADBA3" w14:textId="77777777" w:rsidTr="00F43286">
        <w:trPr>
          <w:trHeight w:val="4296"/>
        </w:trPr>
        <w:tc>
          <w:tcPr>
            <w:tcW w:w="3828" w:type="dxa"/>
          </w:tcPr>
          <w:p w14:paraId="13F29CC1" w14:textId="77777777" w:rsidR="007C15E2" w:rsidRDefault="00000000">
            <w:pPr>
              <w:pStyle w:val="TableParagraph"/>
            </w:pPr>
            <w:r>
              <w:t>Arbejdstid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eleven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klassen</w:t>
            </w:r>
          </w:p>
        </w:tc>
        <w:tc>
          <w:tcPr>
            <w:tcW w:w="5529" w:type="dxa"/>
          </w:tcPr>
          <w:p w14:paraId="5D7444EB" w14:textId="77777777" w:rsidR="007C15E2" w:rsidRDefault="00000000">
            <w:pPr>
              <w:pStyle w:val="TableParagraph"/>
            </w:pP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dages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kursus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innovation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og forandringsledelse </w:t>
            </w:r>
            <w:r>
              <w:t>- opgaven indgår i kurset</w:t>
            </w:r>
          </w:p>
          <w:p w14:paraId="5084DD09" w14:textId="77777777" w:rsidR="007C15E2" w:rsidRDefault="007C15E2">
            <w:pPr>
              <w:pStyle w:val="TableParagraph"/>
              <w:ind w:left="0"/>
              <w:rPr>
                <w:b/>
              </w:rPr>
            </w:pPr>
          </w:p>
          <w:p w14:paraId="1420912B" w14:textId="77777777" w:rsidR="007C15E2" w:rsidRDefault="00000000">
            <w:pPr>
              <w:pStyle w:val="TableParagraph"/>
            </w:pPr>
            <w:r>
              <w:t>Selve opgaven varer 2 timer + præsentationerne</w:t>
            </w:r>
            <w:r>
              <w:rPr>
                <w:spacing w:val="-13"/>
              </w:rPr>
              <w:t xml:space="preserve"> </w:t>
            </w:r>
            <w:r>
              <w:t>fra</w:t>
            </w:r>
            <w:r>
              <w:rPr>
                <w:spacing w:val="-12"/>
              </w:rPr>
              <w:t xml:space="preserve"> </w:t>
            </w:r>
            <w:r>
              <w:t>grupperne</w:t>
            </w:r>
          </w:p>
          <w:p w14:paraId="406DCB81" w14:textId="77777777" w:rsidR="007C15E2" w:rsidRDefault="007C15E2">
            <w:pPr>
              <w:pStyle w:val="TableParagraph"/>
              <w:ind w:left="0"/>
              <w:rPr>
                <w:b/>
              </w:rPr>
            </w:pPr>
          </w:p>
          <w:p w14:paraId="4F24E622" w14:textId="77777777" w:rsidR="007C15E2" w:rsidRDefault="00000000">
            <w:pPr>
              <w:pStyle w:val="TableParagraph"/>
            </w:pPr>
            <w:r>
              <w:t>Resten</w:t>
            </w:r>
            <w:r>
              <w:rPr>
                <w:spacing w:val="-8"/>
              </w:rPr>
              <w:t xml:space="preserve"> </w:t>
            </w:r>
            <w:r>
              <w:t>af</w:t>
            </w:r>
            <w:r>
              <w:rPr>
                <w:spacing w:val="-9"/>
              </w:rPr>
              <w:t xml:space="preserve"> </w:t>
            </w:r>
            <w:r>
              <w:t>dagen</w:t>
            </w:r>
            <w:r>
              <w:rPr>
                <w:spacing w:val="-9"/>
              </w:rPr>
              <w:t xml:space="preserve"> </w:t>
            </w:r>
            <w:r>
              <w:t>til</w:t>
            </w:r>
            <w:r>
              <w:rPr>
                <w:spacing w:val="-9"/>
              </w:rPr>
              <w:t xml:space="preserve"> </w:t>
            </w:r>
            <w:r>
              <w:t>oplæg</w:t>
            </w:r>
            <w:r>
              <w:rPr>
                <w:spacing w:val="-9"/>
              </w:rPr>
              <w:t xml:space="preserve"> </w:t>
            </w:r>
            <w:r>
              <w:t xml:space="preserve">og refleksioner på innovative </w:t>
            </w:r>
            <w:r>
              <w:rPr>
                <w:spacing w:val="-2"/>
              </w:rPr>
              <w:t>processer</w:t>
            </w:r>
          </w:p>
          <w:p w14:paraId="559D9120" w14:textId="77777777" w:rsidR="007C15E2" w:rsidRDefault="007C15E2">
            <w:pPr>
              <w:pStyle w:val="TableParagraph"/>
              <w:ind w:left="0"/>
              <w:rPr>
                <w:b/>
              </w:rPr>
            </w:pPr>
          </w:p>
          <w:p w14:paraId="18D54C3F" w14:textId="77777777" w:rsidR="007C15E2" w:rsidRDefault="00000000">
            <w:pPr>
              <w:pStyle w:val="TableParagraph"/>
            </w:pPr>
            <w:r>
              <w:t>Dag 2 til gennemgang af forandringsledelse</w:t>
            </w:r>
            <w:r>
              <w:rPr>
                <w:spacing w:val="-13"/>
              </w:rPr>
              <w:t xml:space="preserve"> </w:t>
            </w:r>
            <w:r>
              <w:t>og</w:t>
            </w:r>
            <w:r>
              <w:rPr>
                <w:spacing w:val="-12"/>
              </w:rPr>
              <w:t xml:space="preserve"> </w:t>
            </w:r>
            <w:r>
              <w:t xml:space="preserve">hvordan man indfører deres ideer i </w:t>
            </w:r>
            <w:r>
              <w:rPr>
                <w:spacing w:val="-2"/>
              </w:rPr>
              <w:t>virksomheden</w:t>
            </w:r>
          </w:p>
        </w:tc>
      </w:tr>
      <w:tr w:rsidR="007C15E2" w14:paraId="46E4AF4C" w14:textId="77777777" w:rsidTr="00F43286">
        <w:trPr>
          <w:trHeight w:val="1074"/>
        </w:trPr>
        <w:tc>
          <w:tcPr>
            <w:tcW w:w="3828" w:type="dxa"/>
          </w:tcPr>
          <w:p w14:paraId="6C28D261" w14:textId="77777777" w:rsidR="007C15E2" w:rsidRDefault="00000000">
            <w:pPr>
              <w:pStyle w:val="TableParagraph"/>
            </w:pPr>
            <w:r>
              <w:t>Omhandlede</w:t>
            </w:r>
            <w:r>
              <w:rPr>
                <w:spacing w:val="-7"/>
              </w:rPr>
              <w:t xml:space="preserve"> </w:t>
            </w:r>
            <w:r>
              <w:t>SDG</w:t>
            </w:r>
            <w:r>
              <w:rPr>
                <w:spacing w:val="-9"/>
              </w:rPr>
              <w:t xml:space="preserve"> </w:t>
            </w:r>
            <w:r>
              <w:t>(verdensmål),</w:t>
            </w:r>
            <w:r>
              <w:rPr>
                <w:spacing w:val="-9"/>
              </w:rPr>
              <w:t xml:space="preserve"> </w:t>
            </w:r>
            <w:r>
              <w:t>hvis</w:t>
            </w:r>
            <w:r>
              <w:rPr>
                <w:spacing w:val="-9"/>
              </w:rPr>
              <w:t xml:space="preserve"> </w:t>
            </w:r>
            <w:r>
              <w:t>muligt</w:t>
            </w:r>
            <w:r>
              <w:rPr>
                <w:spacing w:val="-9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dannelsesperspektivet</w:t>
            </w:r>
          </w:p>
        </w:tc>
        <w:tc>
          <w:tcPr>
            <w:tcW w:w="5529" w:type="dxa"/>
          </w:tcPr>
          <w:p w14:paraId="751BCF18" w14:textId="77777777" w:rsidR="007C15E2" w:rsidRDefault="00000000">
            <w:pPr>
              <w:pStyle w:val="TableParagraph"/>
              <w:spacing w:line="270" w:lineRule="atLeast"/>
              <w:ind w:right="313"/>
            </w:pPr>
            <w:r>
              <w:t>Verdensmål 3 (sundhed og trivsel),</w:t>
            </w:r>
            <w:r>
              <w:rPr>
                <w:spacing w:val="-10"/>
              </w:rPr>
              <w:t xml:space="preserve"> </w:t>
            </w:r>
            <w:r>
              <w:t>8</w:t>
            </w:r>
            <w:r>
              <w:rPr>
                <w:spacing w:val="-10"/>
              </w:rPr>
              <w:t xml:space="preserve"> </w:t>
            </w:r>
            <w:r>
              <w:t>(anstændige</w:t>
            </w:r>
            <w:r>
              <w:rPr>
                <w:spacing w:val="-10"/>
              </w:rPr>
              <w:t xml:space="preserve"> </w:t>
            </w:r>
            <w:r>
              <w:t>jobs</w:t>
            </w:r>
            <w:r>
              <w:rPr>
                <w:spacing w:val="-10"/>
              </w:rPr>
              <w:t xml:space="preserve"> </w:t>
            </w:r>
            <w:r>
              <w:t xml:space="preserve">og økonomisk vækst) og 13 </w:t>
            </w:r>
            <w:r>
              <w:rPr>
                <w:spacing w:val="-2"/>
              </w:rPr>
              <w:t>(klimaindsats)</w:t>
            </w:r>
          </w:p>
        </w:tc>
      </w:tr>
      <w:tr w:rsidR="007C15E2" w14:paraId="1DE053A5" w14:textId="77777777" w:rsidTr="00F43286">
        <w:trPr>
          <w:trHeight w:val="263"/>
        </w:trPr>
        <w:tc>
          <w:tcPr>
            <w:tcW w:w="3828" w:type="dxa"/>
          </w:tcPr>
          <w:p w14:paraId="4E25DFE2" w14:textId="77777777" w:rsidR="007C15E2" w:rsidRDefault="00000000">
            <w:pPr>
              <w:pStyle w:val="TableParagraph"/>
              <w:spacing w:line="243" w:lineRule="exact"/>
            </w:pPr>
            <w:r>
              <w:t>Ansvarlig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skole</w:t>
            </w:r>
          </w:p>
        </w:tc>
        <w:tc>
          <w:tcPr>
            <w:tcW w:w="5529" w:type="dxa"/>
          </w:tcPr>
          <w:p w14:paraId="1E0AC2CF" w14:textId="77777777" w:rsidR="007C15E2" w:rsidRDefault="00000000">
            <w:pPr>
              <w:pStyle w:val="TableParagraph"/>
              <w:spacing w:line="243" w:lineRule="exact"/>
              <w:ind w:left="136"/>
            </w:pPr>
            <w:r>
              <w:rPr>
                <w:spacing w:val="-5"/>
              </w:rPr>
              <w:t>IBC</w:t>
            </w:r>
          </w:p>
        </w:tc>
      </w:tr>
    </w:tbl>
    <w:p w14:paraId="41F5AF9E" w14:textId="77777777" w:rsidR="007D26D9" w:rsidRDefault="007D26D9"/>
    <w:sectPr w:rsidR="007D26D9">
      <w:type w:val="continuous"/>
      <w:pgSz w:w="11910" w:h="16840"/>
      <w:pgMar w:top="1820" w:right="1700" w:bottom="1200" w:left="1700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6655" w14:textId="77777777" w:rsidR="007D26D9" w:rsidRDefault="007D26D9">
      <w:r>
        <w:separator/>
      </w:r>
    </w:p>
  </w:endnote>
  <w:endnote w:type="continuationSeparator" w:id="0">
    <w:p w14:paraId="66E98DE4" w14:textId="77777777" w:rsidR="007D26D9" w:rsidRDefault="007D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A76D" w14:textId="77777777" w:rsidR="007C15E2" w:rsidRDefault="00000000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19150257" wp14:editId="560782FE">
              <wp:simplePos x="0" y="0"/>
              <wp:positionH relativeFrom="page">
                <wp:posOffset>707390</wp:posOffset>
              </wp:positionH>
              <wp:positionV relativeFrom="page">
                <wp:posOffset>9917488</wp:posOffset>
              </wp:positionV>
              <wp:extent cx="5166995" cy="3359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6995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393DBC" w14:textId="77777777" w:rsidR="007C15E2" w:rsidRDefault="00000000">
                          <w:pPr>
                            <w:pStyle w:val="Brdtekst"/>
                            <w:spacing w:line="244" w:lineRule="exact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https://ibco365-my.sharepoint.com/personal/phjo_ibc_dk/Documents/Offentliggørelse</w:t>
                            </w:r>
                          </w:hyperlink>
                          <w:r>
                            <w:rPr>
                              <w:spacing w:val="61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af</w:t>
                          </w:r>
                        </w:p>
                        <w:p w14:paraId="240251FB" w14:textId="77777777" w:rsidR="007C15E2" w:rsidRDefault="00000000">
                          <w:pPr>
                            <w:pStyle w:val="Brdtekst"/>
                            <w:ind w:left="20"/>
                          </w:pPr>
                          <w:r>
                            <w:t>undervisningsmaterialer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skema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gerda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Paw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Hoff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Jørgensen.docx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5025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7pt;margin-top:780.9pt;width:406.85pt;height:26.4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" filled="f" stroked="f">
              <v:textbox inset="0,0,0,0">
                <w:txbxContent>
                  <w:p w14:paraId="79393DBC" w14:textId="77777777" w:rsidR="007C15E2" w:rsidRDefault="00000000">
                    <w:pPr>
                      <w:pStyle w:val="Brdtekst"/>
                      <w:spacing w:line="244" w:lineRule="exact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https://ibco365-my.sharepoint.com/personal/phjo_ibc_dk/Documents/Offentliggørelse</w:t>
                      </w:r>
                    </w:hyperlink>
                    <w:r>
                      <w:rPr>
                        <w:spacing w:val="61"/>
                        <w:w w:val="150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af</w:t>
                    </w:r>
                  </w:p>
                  <w:p w14:paraId="240251FB" w14:textId="77777777" w:rsidR="007C15E2" w:rsidRDefault="00000000">
                    <w:pPr>
                      <w:pStyle w:val="Brdtekst"/>
                      <w:ind w:left="20"/>
                    </w:pPr>
                    <w:r>
                      <w:t>undervisningsmaterialer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skema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gerda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Paw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Hoff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Jørgensen.docx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FD5F9" w14:textId="77777777" w:rsidR="007D26D9" w:rsidRDefault="007D26D9">
      <w:r>
        <w:separator/>
      </w:r>
    </w:p>
  </w:footnote>
  <w:footnote w:type="continuationSeparator" w:id="0">
    <w:p w14:paraId="59852261" w14:textId="77777777" w:rsidR="007D26D9" w:rsidRDefault="007D2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A6F3" w14:textId="53B7BDCF" w:rsidR="00F43286" w:rsidRDefault="00F43286">
    <w:pPr>
      <w:pStyle w:val="Sidehoved"/>
    </w:pPr>
    <w:r w:rsidRPr="00F43286">
      <w:rPr>
        <w:noProof/>
      </w:rPr>
      <w:drawing>
        <wp:anchor distT="0" distB="0" distL="114300" distR="114300" simplePos="0" relativeHeight="487522816" behindDoc="1" locked="0" layoutInCell="1" allowOverlap="1" wp14:anchorId="3856D079" wp14:editId="3F449AB3">
          <wp:simplePos x="0" y="0"/>
          <wp:positionH relativeFrom="column">
            <wp:posOffset>3028950</wp:posOffset>
          </wp:positionH>
          <wp:positionV relativeFrom="paragraph">
            <wp:posOffset>463550</wp:posOffset>
          </wp:positionV>
          <wp:extent cx="2852420" cy="552450"/>
          <wp:effectExtent l="0" t="0" r="5080" b="0"/>
          <wp:wrapTight wrapText="bothSides">
            <wp:wrapPolygon edited="0">
              <wp:start x="0" y="0"/>
              <wp:lineTo x="0" y="20855"/>
              <wp:lineTo x="21494" y="20855"/>
              <wp:lineTo x="21494" y="0"/>
              <wp:lineTo x="0" y="0"/>
            </wp:wrapPolygon>
          </wp:wrapTight>
          <wp:docPr id="1569926458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24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33EE"/>
    <w:multiLevelType w:val="hybridMultilevel"/>
    <w:tmpl w:val="CAFA56C2"/>
    <w:lvl w:ilvl="0" w:tplc="B534FE5C">
      <w:start w:val="1"/>
      <w:numFmt w:val="decimal"/>
      <w:lvlText w:val="%1."/>
      <w:lvlJc w:val="left"/>
      <w:pPr>
        <w:ind w:left="82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nn-NO" w:eastAsia="en-US" w:bidi="ar-SA"/>
      </w:rPr>
    </w:lvl>
    <w:lvl w:ilvl="1" w:tplc="D67E292E">
      <w:start w:val="1"/>
      <w:numFmt w:val="decimal"/>
      <w:lvlText w:val="%2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nn-NO" w:eastAsia="en-US" w:bidi="ar-SA"/>
      </w:rPr>
    </w:lvl>
    <w:lvl w:ilvl="2" w:tplc="16786E3E">
      <w:numFmt w:val="bullet"/>
      <w:lvlText w:val="•"/>
      <w:lvlJc w:val="left"/>
      <w:pPr>
        <w:ind w:left="1296" w:hanging="360"/>
      </w:pPr>
      <w:rPr>
        <w:rFonts w:hint="default"/>
        <w:lang w:val="nn-NO" w:eastAsia="en-US" w:bidi="ar-SA"/>
      </w:rPr>
    </w:lvl>
    <w:lvl w:ilvl="3" w:tplc="DBD62E7E">
      <w:numFmt w:val="bullet"/>
      <w:lvlText w:val="•"/>
      <w:lvlJc w:val="left"/>
      <w:pPr>
        <w:ind w:left="1534" w:hanging="360"/>
      </w:pPr>
      <w:rPr>
        <w:rFonts w:hint="default"/>
        <w:lang w:val="nn-NO" w:eastAsia="en-US" w:bidi="ar-SA"/>
      </w:rPr>
    </w:lvl>
    <w:lvl w:ilvl="4" w:tplc="FD92712C">
      <w:numFmt w:val="bullet"/>
      <w:lvlText w:val="•"/>
      <w:lvlJc w:val="left"/>
      <w:pPr>
        <w:ind w:left="1773" w:hanging="360"/>
      </w:pPr>
      <w:rPr>
        <w:rFonts w:hint="default"/>
        <w:lang w:val="nn-NO" w:eastAsia="en-US" w:bidi="ar-SA"/>
      </w:rPr>
    </w:lvl>
    <w:lvl w:ilvl="5" w:tplc="1DBAEE60">
      <w:numFmt w:val="bullet"/>
      <w:lvlText w:val="•"/>
      <w:lvlJc w:val="left"/>
      <w:pPr>
        <w:ind w:left="2011" w:hanging="360"/>
      </w:pPr>
      <w:rPr>
        <w:rFonts w:hint="default"/>
        <w:lang w:val="nn-NO" w:eastAsia="en-US" w:bidi="ar-SA"/>
      </w:rPr>
    </w:lvl>
    <w:lvl w:ilvl="6" w:tplc="882A5554">
      <w:numFmt w:val="bullet"/>
      <w:lvlText w:val="•"/>
      <w:lvlJc w:val="left"/>
      <w:pPr>
        <w:ind w:left="2249" w:hanging="360"/>
      </w:pPr>
      <w:rPr>
        <w:rFonts w:hint="default"/>
        <w:lang w:val="nn-NO" w:eastAsia="en-US" w:bidi="ar-SA"/>
      </w:rPr>
    </w:lvl>
    <w:lvl w:ilvl="7" w:tplc="EA98847C">
      <w:numFmt w:val="bullet"/>
      <w:lvlText w:val="•"/>
      <w:lvlJc w:val="left"/>
      <w:pPr>
        <w:ind w:left="2488" w:hanging="360"/>
      </w:pPr>
      <w:rPr>
        <w:rFonts w:hint="default"/>
        <w:lang w:val="nn-NO" w:eastAsia="en-US" w:bidi="ar-SA"/>
      </w:rPr>
    </w:lvl>
    <w:lvl w:ilvl="8" w:tplc="ED14C0A6">
      <w:numFmt w:val="bullet"/>
      <w:lvlText w:val="•"/>
      <w:lvlJc w:val="left"/>
      <w:pPr>
        <w:ind w:left="2726" w:hanging="360"/>
      </w:pPr>
      <w:rPr>
        <w:rFonts w:hint="default"/>
        <w:lang w:val="nn-NO" w:eastAsia="en-US" w:bidi="ar-SA"/>
      </w:rPr>
    </w:lvl>
  </w:abstractNum>
  <w:abstractNum w:abstractNumId="1" w15:restartNumberingAfterBreak="0">
    <w:nsid w:val="7EB710D7"/>
    <w:multiLevelType w:val="hybridMultilevel"/>
    <w:tmpl w:val="5B6232F6"/>
    <w:lvl w:ilvl="0" w:tplc="85AC9328">
      <w:numFmt w:val="bullet"/>
      <w:lvlText w:val="o"/>
      <w:lvlJc w:val="left"/>
      <w:pPr>
        <w:ind w:left="705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nn-NO" w:eastAsia="en-US" w:bidi="ar-SA"/>
      </w:rPr>
    </w:lvl>
    <w:lvl w:ilvl="1" w:tplc="E09A05F4">
      <w:numFmt w:val="bullet"/>
      <w:lvlText w:val="•"/>
      <w:lvlJc w:val="left"/>
      <w:pPr>
        <w:ind w:left="1071" w:hanging="425"/>
      </w:pPr>
      <w:rPr>
        <w:rFonts w:hint="default"/>
        <w:lang w:val="nn-NO" w:eastAsia="en-US" w:bidi="ar-SA"/>
      </w:rPr>
    </w:lvl>
    <w:lvl w:ilvl="2" w:tplc="CE1A7096">
      <w:numFmt w:val="bullet"/>
      <w:lvlText w:val="•"/>
      <w:lvlJc w:val="left"/>
      <w:pPr>
        <w:ind w:left="1443" w:hanging="425"/>
      </w:pPr>
      <w:rPr>
        <w:rFonts w:hint="default"/>
        <w:lang w:val="nn-NO" w:eastAsia="en-US" w:bidi="ar-SA"/>
      </w:rPr>
    </w:lvl>
    <w:lvl w:ilvl="3" w:tplc="C2C0F902">
      <w:numFmt w:val="bullet"/>
      <w:lvlText w:val="•"/>
      <w:lvlJc w:val="left"/>
      <w:pPr>
        <w:ind w:left="1815" w:hanging="425"/>
      </w:pPr>
      <w:rPr>
        <w:rFonts w:hint="default"/>
        <w:lang w:val="nn-NO" w:eastAsia="en-US" w:bidi="ar-SA"/>
      </w:rPr>
    </w:lvl>
    <w:lvl w:ilvl="4" w:tplc="750A9972">
      <w:numFmt w:val="bullet"/>
      <w:lvlText w:val="•"/>
      <w:lvlJc w:val="left"/>
      <w:pPr>
        <w:ind w:left="2187" w:hanging="425"/>
      </w:pPr>
      <w:rPr>
        <w:rFonts w:hint="default"/>
        <w:lang w:val="nn-NO" w:eastAsia="en-US" w:bidi="ar-SA"/>
      </w:rPr>
    </w:lvl>
    <w:lvl w:ilvl="5" w:tplc="2C88DC88">
      <w:numFmt w:val="bullet"/>
      <w:lvlText w:val="•"/>
      <w:lvlJc w:val="left"/>
      <w:pPr>
        <w:ind w:left="2559" w:hanging="425"/>
      </w:pPr>
      <w:rPr>
        <w:rFonts w:hint="default"/>
        <w:lang w:val="nn-NO" w:eastAsia="en-US" w:bidi="ar-SA"/>
      </w:rPr>
    </w:lvl>
    <w:lvl w:ilvl="6" w:tplc="02E8E3D8">
      <w:numFmt w:val="bullet"/>
      <w:lvlText w:val="•"/>
      <w:lvlJc w:val="left"/>
      <w:pPr>
        <w:ind w:left="2931" w:hanging="425"/>
      </w:pPr>
      <w:rPr>
        <w:rFonts w:hint="default"/>
        <w:lang w:val="nn-NO" w:eastAsia="en-US" w:bidi="ar-SA"/>
      </w:rPr>
    </w:lvl>
    <w:lvl w:ilvl="7" w:tplc="6112608C">
      <w:numFmt w:val="bullet"/>
      <w:lvlText w:val="•"/>
      <w:lvlJc w:val="left"/>
      <w:pPr>
        <w:ind w:left="3303" w:hanging="425"/>
      </w:pPr>
      <w:rPr>
        <w:rFonts w:hint="default"/>
        <w:lang w:val="nn-NO" w:eastAsia="en-US" w:bidi="ar-SA"/>
      </w:rPr>
    </w:lvl>
    <w:lvl w:ilvl="8" w:tplc="6A56C930">
      <w:numFmt w:val="bullet"/>
      <w:lvlText w:val="•"/>
      <w:lvlJc w:val="left"/>
      <w:pPr>
        <w:ind w:left="3675" w:hanging="425"/>
      </w:pPr>
      <w:rPr>
        <w:rFonts w:hint="default"/>
        <w:lang w:val="nn-NO" w:eastAsia="en-US" w:bidi="ar-SA"/>
      </w:rPr>
    </w:lvl>
  </w:abstractNum>
  <w:num w:numId="1" w16cid:durableId="1826048339">
    <w:abstractNumId w:val="1"/>
  </w:num>
  <w:num w:numId="2" w16cid:durableId="171881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15E2"/>
    <w:rsid w:val="00646F02"/>
    <w:rsid w:val="006E3D16"/>
    <w:rsid w:val="007C15E2"/>
    <w:rsid w:val="007D26D9"/>
    <w:rsid w:val="00F4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11DB"/>
  <w15:docId w15:val="{A77EB53A-255B-4404-93AB-FA8D75D4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nn-N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5"/>
    </w:pPr>
  </w:style>
  <w:style w:type="paragraph" w:styleId="Sidehoved">
    <w:name w:val="header"/>
    <w:basedOn w:val="Normal"/>
    <w:link w:val="SidehovedTegn"/>
    <w:uiPriority w:val="99"/>
    <w:unhideWhenUsed/>
    <w:rsid w:val="00F4328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43286"/>
    <w:rPr>
      <w:rFonts w:ascii="Calibri" w:eastAsia="Calibri" w:hAnsi="Calibri" w:cs="Calibri"/>
      <w:lang w:val="nn-NO"/>
    </w:rPr>
  </w:style>
  <w:style w:type="paragraph" w:styleId="Sidefod">
    <w:name w:val="footer"/>
    <w:basedOn w:val="Normal"/>
    <w:link w:val="SidefodTegn"/>
    <w:uiPriority w:val="99"/>
    <w:unhideWhenUsed/>
    <w:rsid w:val="00F4328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43286"/>
    <w:rPr>
      <w:rFonts w:ascii="Calibri" w:eastAsia="Calibri" w:hAnsi="Calibri" w:cs="Calibri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ibco365-my.sharepoint.com/personal/phjo_ibc_dk/Documents/Offentligg&#248;relse" TargetMode="External"/><Relationship Id="rId1" Type="http://schemas.openxmlformats.org/officeDocument/2006/relationships/hyperlink" Target="https://ibco365-my.sharepoint.com/personal/phjo_ibc_dk/Documents/Offentligg&#248;re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03947F-58BE-4D29-98C2-371A484C5EE9}"/>
</file>

<file path=customXml/itemProps2.xml><?xml version="1.0" encoding="utf-8"?>
<ds:datastoreItem xmlns:ds="http://schemas.openxmlformats.org/officeDocument/2006/customXml" ds:itemID="{1089798C-1C5F-48C1-80E4-4CC8632ADABF}"/>
</file>

<file path=customXml/itemProps3.xml><?xml version="1.0" encoding="utf-8"?>
<ds:datastoreItem xmlns:ds="http://schemas.openxmlformats.org/officeDocument/2006/customXml" ds:itemID="{1062F584-D721-4834-B546-CC0851C57F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262</Words>
  <Characters>1558</Characters>
  <Application>Microsoft Office Word</Application>
  <DocSecurity>0</DocSecurity>
  <Lines>97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Offentliggørelse af undervisningsmaterialer - skema gerda Paw Hoff Jørgensen.docx</vt:lpstr>
    </vt:vector>
  </TitlesOfParts>
  <Company>IBC International Business College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Offentliggørelse af undervisningsmaterialer - skema gerda Paw Hoff Jørgensen.docx</dc:title>
  <dc:creator>phjo</dc:creator>
  <cp:lastModifiedBy>Camilla Hyldahl Grøn - CAHG</cp:lastModifiedBy>
  <cp:revision>2</cp:revision>
  <dcterms:created xsi:type="dcterms:W3CDTF">2026-03-25T07:55:00Z</dcterms:created>
  <dcterms:modified xsi:type="dcterms:W3CDTF">2026-03-25T07:59:00Z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2026-03-25T00:00:00Z</vt:filetime>
  </property>
  <property fmtid="{D5CDD505-2E9C-101B-9397-08002B2CF9AE}" pid="5" name="Producer">
    <vt:lpwstr>Acrobat Distiller 24.0 (Windows)</vt:lpwstr>
  </property>
  <property fmtid="{D5CDD505-2E9C-101B-9397-08002B2CF9AE}" pid="6" name="ContentTypeId">
    <vt:lpwstr>0x0101001E370A89F2B89042B49C1FC1D0915ED3</vt:lpwstr>
  </property>
</Properties>
</file>