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563904" w14:textId="283B0763" w:rsidR="003437CF" w:rsidRPr="009A2A49" w:rsidRDefault="004E6DB1" w:rsidP="0099293E">
      <w:r w:rsidRPr="009A2A49">
        <w:rPr>
          <w:b/>
          <w:bCs/>
          <w:sz w:val="32"/>
          <w:szCs w:val="32"/>
        </w:rPr>
        <w:t>Klimabilanz des Unternehmens</w:t>
      </w:r>
      <w:r w:rsidRPr="009A2A49">
        <w:rPr>
          <w:b/>
          <w:bCs/>
          <w:sz w:val="32"/>
          <w:szCs w:val="32"/>
        </w:rPr>
        <w:t xml:space="preserve"> - </w:t>
      </w:r>
      <w:r w:rsidRPr="009A2A49">
        <w:rPr>
          <w:b/>
          <w:bCs/>
          <w:sz w:val="32"/>
          <w:szCs w:val="32"/>
        </w:rPr>
        <w:t>Didaktisches Schema</w:t>
      </w:r>
    </w:p>
    <w:tbl>
      <w:tblPr>
        <w:tblStyle w:val="Tabel-Gitter"/>
        <w:tblW w:w="13630" w:type="dxa"/>
        <w:tblInd w:w="1129" w:type="dxa"/>
        <w:tblLook w:val="04A0" w:firstRow="1" w:lastRow="0" w:firstColumn="1" w:lastColumn="0" w:noHBand="0" w:noVBand="1"/>
      </w:tblPr>
      <w:tblGrid>
        <w:gridCol w:w="3188"/>
        <w:gridCol w:w="10442"/>
      </w:tblGrid>
      <w:tr w:rsidR="004E6DB1" w:rsidRPr="009A2A49" w14:paraId="69F54F12" w14:textId="77777777" w:rsidTr="004E6DB1">
        <w:tc>
          <w:tcPr>
            <w:tcW w:w="3188" w:type="dxa"/>
          </w:tcPr>
          <w:p w14:paraId="48F0C213" w14:textId="571EDED3" w:rsidR="004E6DB1" w:rsidRPr="009A2A49" w:rsidRDefault="004E6DB1" w:rsidP="004E6DB1">
            <w:pPr>
              <w:ind w:left="27"/>
            </w:pPr>
            <w:r w:rsidRPr="009A2A49">
              <w:t>Entwicklername</w:t>
            </w:r>
          </w:p>
        </w:tc>
        <w:tc>
          <w:tcPr>
            <w:tcW w:w="10442" w:type="dxa"/>
          </w:tcPr>
          <w:p w14:paraId="33A8B35A" w14:textId="759BAAC9" w:rsidR="004E6DB1" w:rsidRPr="009A2A49" w:rsidRDefault="004E6DB1" w:rsidP="004E6DB1">
            <w:pPr>
              <w:ind w:left="27"/>
            </w:pPr>
            <w:r w:rsidRPr="009A2A49">
              <w:t>Claus Baltzer</w:t>
            </w:r>
          </w:p>
        </w:tc>
      </w:tr>
      <w:tr w:rsidR="004E6DB1" w:rsidRPr="009A2A49" w14:paraId="6488A636" w14:textId="46AD45D2" w:rsidTr="004E6DB1">
        <w:tc>
          <w:tcPr>
            <w:tcW w:w="3188" w:type="dxa"/>
          </w:tcPr>
          <w:p w14:paraId="046BFF24" w14:textId="5657278F" w:rsidR="004E6DB1" w:rsidRPr="009A2A49" w:rsidRDefault="004E6DB1" w:rsidP="004E6DB1">
            <w:pPr>
              <w:ind w:left="27"/>
            </w:pPr>
            <w:r w:rsidRPr="009A2A49">
              <w:t>Fach</w:t>
            </w:r>
          </w:p>
        </w:tc>
        <w:tc>
          <w:tcPr>
            <w:tcW w:w="10442" w:type="dxa"/>
          </w:tcPr>
          <w:p w14:paraId="005C6AA0" w14:textId="1D2A4649" w:rsidR="004E6DB1" w:rsidRPr="009A2A49" w:rsidRDefault="004E6DB1" w:rsidP="004E6DB1">
            <w:pPr>
              <w:ind w:left="27"/>
            </w:pPr>
            <w:r w:rsidRPr="009A2A49">
              <w:t xml:space="preserve">Klimabilanz des Unternehmens </w:t>
            </w:r>
            <w:r w:rsidRPr="009A2A49">
              <w:t>(21097)</w:t>
            </w:r>
          </w:p>
        </w:tc>
      </w:tr>
      <w:tr w:rsidR="004E6DB1" w:rsidRPr="009A2A49" w14:paraId="39B718E9" w14:textId="74732DBA" w:rsidTr="004E6DB1">
        <w:tc>
          <w:tcPr>
            <w:tcW w:w="3188" w:type="dxa"/>
          </w:tcPr>
          <w:p w14:paraId="16FF54FE" w14:textId="689569CB" w:rsidR="004E6DB1" w:rsidRPr="009A2A49" w:rsidRDefault="004E6DB1" w:rsidP="004E6DB1">
            <w:pPr>
              <w:ind w:left="27"/>
            </w:pPr>
            <w:r w:rsidRPr="009A2A49">
              <w:t>Thema</w:t>
            </w:r>
          </w:p>
        </w:tc>
        <w:tc>
          <w:tcPr>
            <w:tcW w:w="10442" w:type="dxa"/>
          </w:tcPr>
          <w:p w14:paraId="6C10EB70" w14:textId="77777777" w:rsidR="009A2A49" w:rsidRPr="009A2A49" w:rsidRDefault="009A2A49" w:rsidP="009A2A49">
            <w:pPr>
              <w:ind w:left="27"/>
            </w:pPr>
            <w:r w:rsidRPr="009A2A49">
              <w:t xml:space="preserve">Der gesamte Kurs befasst sich mit dem </w:t>
            </w:r>
            <w:proofErr w:type="spellStart"/>
            <w:r w:rsidRPr="009A2A49">
              <w:t>Klimaregnskab</w:t>
            </w:r>
            <w:proofErr w:type="spellEnd"/>
            <w:r w:rsidRPr="009A2A49">
              <w:t xml:space="preserve"> eines Unternehmens.</w:t>
            </w:r>
            <w:r w:rsidRPr="009A2A49">
              <w:br/>
              <w:t>Dieser Teil des Kurses, der in der PowerPoint</w:t>
            </w:r>
            <w:r w:rsidRPr="009A2A49">
              <w:noBreakHyphen/>
              <w:t xml:space="preserve">Präsentation beschrieben wird, behandelt ein Werkzeug zur Erstellung eines </w:t>
            </w:r>
            <w:proofErr w:type="spellStart"/>
            <w:r w:rsidRPr="009A2A49">
              <w:t>Klimaregnskabs</w:t>
            </w:r>
            <w:proofErr w:type="spellEnd"/>
            <w:r w:rsidRPr="009A2A49">
              <w:t xml:space="preserve">, </w:t>
            </w:r>
            <w:proofErr w:type="gramStart"/>
            <w:r w:rsidRPr="009A2A49">
              <w:t>das</w:t>
            </w:r>
            <w:proofErr w:type="gramEnd"/>
            <w:r w:rsidRPr="009A2A49">
              <w:t xml:space="preserve"> „</w:t>
            </w:r>
            <w:proofErr w:type="spellStart"/>
            <w:r w:rsidRPr="009A2A49">
              <w:t>Klimakompasset</w:t>
            </w:r>
            <w:proofErr w:type="spellEnd"/>
            <w:r w:rsidRPr="009A2A49">
              <w:t>“ heißt und von der dänischen Wirtschaftsbehörde entwickelt wurde.</w:t>
            </w:r>
          </w:p>
          <w:p w14:paraId="01AE1BDB" w14:textId="4B5338A2" w:rsidR="004E6DB1" w:rsidRPr="009A2A49" w:rsidRDefault="004E6DB1" w:rsidP="004E6DB1">
            <w:pPr>
              <w:ind w:left="27"/>
            </w:pPr>
          </w:p>
        </w:tc>
      </w:tr>
      <w:tr w:rsidR="004E6DB1" w:rsidRPr="009A2A49" w14:paraId="74D83793" w14:textId="0F6F55FC" w:rsidTr="004E6DB1">
        <w:tc>
          <w:tcPr>
            <w:tcW w:w="3188" w:type="dxa"/>
          </w:tcPr>
          <w:p w14:paraId="47089093" w14:textId="77777777" w:rsidR="004E6DB1" w:rsidRPr="00632A8B" w:rsidRDefault="004E6DB1" w:rsidP="004E6DB1">
            <w:pPr>
              <w:ind w:left="27"/>
            </w:pPr>
            <w:r w:rsidRPr="00632A8B">
              <w:t>Zielgruppe / Niveau</w:t>
            </w:r>
          </w:p>
          <w:p w14:paraId="40EF8396" w14:textId="77777777" w:rsidR="004E6DB1" w:rsidRPr="009A2A49" w:rsidRDefault="004E6DB1" w:rsidP="004E6DB1">
            <w:pPr>
              <w:ind w:left="27"/>
            </w:pPr>
          </w:p>
        </w:tc>
        <w:tc>
          <w:tcPr>
            <w:tcW w:w="10442" w:type="dxa"/>
          </w:tcPr>
          <w:p w14:paraId="6293F8C1" w14:textId="77777777" w:rsidR="009A2A49" w:rsidRPr="009A2A49" w:rsidRDefault="009A2A49" w:rsidP="009A2A49">
            <w:pPr>
              <w:ind w:left="27"/>
            </w:pPr>
            <w:r w:rsidRPr="009A2A49">
              <w:t>Über 18 Jahre alt, sowohl Beschäftigte als auch Arbeitsuchende.</w:t>
            </w:r>
            <w:r w:rsidRPr="009A2A49">
              <w:br/>
              <w:t>Grundlegende arbeitsmarktbezogene Ausbildung.</w:t>
            </w:r>
          </w:p>
          <w:p w14:paraId="3D426B95" w14:textId="168E0CF6" w:rsidR="004E6DB1" w:rsidRPr="009A2A49" w:rsidRDefault="004E6DB1" w:rsidP="004E6DB1">
            <w:pPr>
              <w:ind w:left="27"/>
            </w:pPr>
          </w:p>
        </w:tc>
      </w:tr>
      <w:tr w:rsidR="004E6DB1" w:rsidRPr="009A2A49" w14:paraId="0EFE403D" w14:textId="3826051A" w:rsidTr="004E6DB1">
        <w:tc>
          <w:tcPr>
            <w:tcW w:w="3188" w:type="dxa"/>
          </w:tcPr>
          <w:p w14:paraId="2E9F2C99" w14:textId="77777777" w:rsidR="004E6DB1" w:rsidRPr="00632A8B" w:rsidRDefault="004E6DB1" w:rsidP="004E6DB1">
            <w:pPr>
              <w:ind w:left="27"/>
            </w:pPr>
            <w:r w:rsidRPr="00632A8B">
              <w:t>Kompetenzziele / Lernziele</w:t>
            </w:r>
          </w:p>
          <w:p w14:paraId="41E9D087" w14:textId="77777777" w:rsidR="004E6DB1" w:rsidRPr="009A2A49" w:rsidRDefault="004E6DB1" w:rsidP="004E6DB1">
            <w:pPr>
              <w:ind w:left="27"/>
            </w:pPr>
          </w:p>
        </w:tc>
        <w:tc>
          <w:tcPr>
            <w:tcW w:w="10442" w:type="dxa"/>
          </w:tcPr>
          <w:p w14:paraId="2CCAA73C" w14:textId="77777777" w:rsidR="009A2A49" w:rsidRPr="009A2A49" w:rsidRDefault="009A2A49" w:rsidP="009A2A49">
            <w:pPr>
              <w:ind w:left="27"/>
            </w:pPr>
            <w:r w:rsidRPr="009A2A49">
              <w:t>Es ist ein Kurs.</w:t>
            </w:r>
            <w:r w:rsidRPr="009A2A49">
              <w:br/>
              <w:t xml:space="preserve">Das Gesamtziel des gesamten Kurses besteht darin, dass die Teilnehmenden grundlegendes Wissen darüber erwerben, wie man Standards identifiziert, mit Datenerhebung und Treibhausgasemissionen arbeitet und das </w:t>
            </w:r>
            <w:proofErr w:type="spellStart"/>
            <w:r w:rsidRPr="009A2A49">
              <w:t>Klimakompasset</w:t>
            </w:r>
            <w:proofErr w:type="spellEnd"/>
            <w:r w:rsidRPr="009A2A49">
              <w:t xml:space="preserve"> zur Berechnung des Klimaabdrucks anwendet sowie den Bedarf an CO₂</w:t>
            </w:r>
            <w:r w:rsidRPr="009A2A49">
              <w:noBreakHyphen/>
              <w:t>reduzierenden Maßnahmen im Unternehmen beurteilt.</w:t>
            </w:r>
          </w:p>
          <w:p w14:paraId="757E699B" w14:textId="77777777" w:rsidR="009A2A49" w:rsidRPr="009A2A49" w:rsidRDefault="009A2A49" w:rsidP="009A2A49">
            <w:pPr>
              <w:ind w:left="27"/>
            </w:pPr>
            <w:r w:rsidRPr="009A2A49">
              <w:t>Die Lernziele bzw. das Bildungsperspektiv werden später für die Aufgabe im Kurs beschrieben.</w:t>
            </w:r>
          </w:p>
          <w:p w14:paraId="259E8559" w14:textId="0466E262" w:rsidR="004E6DB1" w:rsidRPr="009A2A49" w:rsidRDefault="004E6DB1" w:rsidP="004E6DB1">
            <w:pPr>
              <w:ind w:left="27"/>
            </w:pPr>
          </w:p>
        </w:tc>
      </w:tr>
      <w:tr w:rsidR="004E6DB1" w:rsidRPr="009A2A49" w14:paraId="69B0C777" w14:textId="4D6E6513" w:rsidTr="004E6DB1">
        <w:tc>
          <w:tcPr>
            <w:tcW w:w="3188" w:type="dxa"/>
          </w:tcPr>
          <w:p w14:paraId="2B7EB137" w14:textId="77777777" w:rsidR="004E6DB1" w:rsidRPr="00CB28D1" w:rsidRDefault="004E6DB1" w:rsidP="004E6DB1">
            <w:r w:rsidRPr="00CB28D1">
              <w:rPr>
                <w:b/>
                <w:bCs/>
              </w:rPr>
              <w:t>Materialform:</w:t>
            </w:r>
          </w:p>
          <w:p w14:paraId="36615755" w14:textId="77777777" w:rsidR="004E6DB1" w:rsidRPr="009A2A49" w:rsidRDefault="004E6DB1" w:rsidP="004E6DB1">
            <w:pPr>
              <w:pStyle w:val="Listeafsnit"/>
              <w:numPr>
                <w:ilvl w:val="0"/>
                <w:numId w:val="14"/>
              </w:numPr>
            </w:pPr>
            <w:r w:rsidRPr="009A2A49">
              <w:t>Ein Film</w:t>
            </w:r>
          </w:p>
          <w:p w14:paraId="4F60353D" w14:textId="77777777" w:rsidR="004E6DB1" w:rsidRPr="009A2A49" w:rsidRDefault="004E6DB1" w:rsidP="004E6DB1">
            <w:pPr>
              <w:pStyle w:val="Listeafsnit"/>
              <w:numPr>
                <w:ilvl w:val="0"/>
                <w:numId w:val="14"/>
              </w:numPr>
            </w:pPr>
            <w:r w:rsidRPr="009A2A49">
              <w:t>Eine PowerPoint</w:t>
            </w:r>
            <w:r w:rsidRPr="009A2A49">
              <w:noBreakHyphen/>
              <w:t>Präsentation</w:t>
            </w:r>
          </w:p>
          <w:p w14:paraId="38E74B70" w14:textId="77777777" w:rsidR="004E6DB1" w:rsidRPr="009A2A49" w:rsidRDefault="004E6DB1" w:rsidP="004E6DB1">
            <w:pPr>
              <w:pStyle w:val="Listeafsnit"/>
              <w:numPr>
                <w:ilvl w:val="0"/>
                <w:numId w:val="14"/>
              </w:numPr>
            </w:pPr>
            <w:r w:rsidRPr="009A2A49">
              <w:t>Ein Spiel</w:t>
            </w:r>
          </w:p>
          <w:p w14:paraId="1C45DF35" w14:textId="77777777" w:rsidR="004E6DB1" w:rsidRPr="009A2A49" w:rsidRDefault="004E6DB1" w:rsidP="004E6DB1">
            <w:pPr>
              <w:pStyle w:val="Listeafsnit"/>
              <w:numPr>
                <w:ilvl w:val="0"/>
                <w:numId w:val="14"/>
              </w:numPr>
            </w:pPr>
            <w:r w:rsidRPr="009A2A49">
              <w:t>Beschreibung eines Themen</w:t>
            </w:r>
            <w:r w:rsidRPr="009A2A49">
              <w:softHyphen/>
              <w:t>tages / einer Themenwoche</w:t>
            </w:r>
          </w:p>
          <w:p w14:paraId="3F90ADB9" w14:textId="77777777" w:rsidR="004E6DB1" w:rsidRPr="009A2A49" w:rsidRDefault="004E6DB1" w:rsidP="004E6DB1">
            <w:pPr>
              <w:pStyle w:val="Listeafsnit"/>
              <w:numPr>
                <w:ilvl w:val="0"/>
                <w:numId w:val="14"/>
              </w:numPr>
            </w:pPr>
            <w:r w:rsidRPr="009A2A49">
              <w:t>Unterrichtsplanung / Unterrichtseinheiten</w:t>
            </w:r>
          </w:p>
          <w:p w14:paraId="2C657843" w14:textId="77777777" w:rsidR="004E6DB1" w:rsidRPr="009A2A49" w:rsidRDefault="004E6DB1" w:rsidP="004E6DB1">
            <w:pPr>
              <w:pStyle w:val="Listeafsnit"/>
              <w:numPr>
                <w:ilvl w:val="0"/>
                <w:numId w:val="14"/>
              </w:numPr>
            </w:pPr>
            <w:r w:rsidRPr="009A2A49">
              <w:t>Konkrete Aufgabe(n)</w:t>
            </w:r>
          </w:p>
          <w:p w14:paraId="4BC364F3" w14:textId="77777777" w:rsidR="004E6DB1" w:rsidRPr="009A2A49" w:rsidRDefault="004E6DB1" w:rsidP="004E6DB1">
            <w:pPr>
              <w:pStyle w:val="Listeafsnit"/>
              <w:numPr>
                <w:ilvl w:val="0"/>
                <w:numId w:val="14"/>
              </w:numPr>
            </w:pPr>
            <w:r w:rsidRPr="009A2A49">
              <w:t>Projektaufgabe(n)</w:t>
            </w:r>
          </w:p>
          <w:p w14:paraId="2204AA7A" w14:textId="77777777" w:rsidR="004E6DB1" w:rsidRPr="009A2A49" w:rsidRDefault="004E6DB1" w:rsidP="004E6DB1">
            <w:pPr>
              <w:pStyle w:val="Listeafsnit"/>
              <w:numPr>
                <w:ilvl w:val="0"/>
                <w:numId w:val="14"/>
              </w:numPr>
            </w:pPr>
            <w:r w:rsidRPr="009A2A49">
              <w:t xml:space="preserve">Mindestens 15 Minuten Arbeitszeit für eine </w:t>
            </w:r>
            <w:r w:rsidRPr="009A2A49">
              <w:lastRenderedPageBreak/>
              <w:t>Schülerin / einen Schüler / eine Teilnehmerin / einen Teilnehmer</w:t>
            </w:r>
          </w:p>
          <w:p w14:paraId="6B330798" w14:textId="77777777" w:rsidR="004E6DB1" w:rsidRPr="009A2A49" w:rsidRDefault="004E6DB1" w:rsidP="004E6DB1">
            <w:pPr>
              <w:ind w:left="27"/>
            </w:pPr>
          </w:p>
        </w:tc>
        <w:tc>
          <w:tcPr>
            <w:tcW w:w="10442" w:type="dxa"/>
          </w:tcPr>
          <w:p w14:paraId="3BCE0070" w14:textId="77777777" w:rsidR="009A2A49" w:rsidRDefault="009A2A49" w:rsidP="009A2A49">
            <w:pPr>
              <w:ind w:left="27"/>
            </w:pPr>
            <w:r w:rsidRPr="009A2A49">
              <w:lastRenderedPageBreak/>
              <w:t>Individuelle Arbeit am eigenen PC mit der Aufgabe, mit der Möglichkeit, sich mit der Sitznachbarin bzw. dem Sitznachbarn auszutauschen, anschließend abschließende Diskussion im Plenum.</w:t>
            </w:r>
          </w:p>
          <w:p w14:paraId="0E391D75" w14:textId="77777777" w:rsidR="009A2A49" w:rsidRPr="009A2A49" w:rsidRDefault="009A2A49" w:rsidP="009A2A49">
            <w:pPr>
              <w:ind w:left="27"/>
            </w:pPr>
          </w:p>
          <w:p w14:paraId="68F3A36C" w14:textId="77777777" w:rsidR="009A2A49" w:rsidRPr="009A2A49" w:rsidRDefault="009A2A49" w:rsidP="009A2A49">
            <w:pPr>
              <w:ind w:left="27"/>
            </w:pPr>
            <w:r w:rsidRPr="009A2A49">
              <w:t>Der gesamte Kurs dauert zwei Tage – die beschriebene Aufgabe einschließlich der Gruppendiskussion, wie sie in der PowerPoint dargestellt ist, wird etwa anderthalb Stunden dauern.</w:t>
            </w:r>
          </w:p>
          <w:p w14:paraId="1F285728" w14:textId="77777777" w:rsidR="004E6DB1" w:rsidRPr="009A2A49" w:rsidRDefault="004E6DB1" w:rsidP="004E6DB1">
            <w:pPr>
              <w:ind w:left="27"/>
            </w:pPr>
          </w:p>
        </w:tc>
      </w:tr>
      <w:tr w:rsidR="004E6DB1" w:rsidRPr="009A2A49" w14:paraId="7C70247D" w14:textId="69A4576B" w:rsidTr="004E6DB1">
        <w:tc>
          <w:tcPr>
            <w:tcW w:w="3188" w:type="dxa"/>
          </w:tcPr>
          <w:p w14:paraId="280CC8E3" w14:textId="77777777" w:rsidR="004E6DB1" w:rsidRPr="00CB28D1" w:rsidRDefault="004E6DB1" w:rsidP="004E6DB1">
            <w:r w:rsidRPr="00CB28D1">
              <w:t xml:space="preserve"> Arbeitszeit für die Gruppe / Klasse</w:t>
            </w:r>
          </w:p>
          <w:p w14:paraId="55693BD9" w14:textId="77777777" w:rsidR="004E6DB1" w:rsidRPr="009A2A49" w:rsidRDefault="004E6DB1" w:rsidP="004E6DB1">
            <w:pPr>
              <w:ind w:left="27"/>
            </w:pPr>
          </w:p>
        </w:tc>
        <w:tc>
          <w:tcPr>
            <w:tcW w:w="10442" w:type="dxa"/>
          </w:tcPr>
          <w:p w14:paraId="60BAA56C" w14:textId="7D1CF680" w:rsidR="004E6DB1" w:rsidRPr="009A2A49" w:rsidRDefault="009A2A49" w:rsidP="004E6DB1">
            <w:pPr>
              <w:ind w:left="27"/>
            </w:pPr>
            <w:r w:rsidRPr="009A2A49">
              <w:t>Siehe oben</w:t>
            </w:r>
            <w:r>
              <w:t xml:space="preserve">. </w:t>
            </w:r>
          </w:p>
        </w:tc>
      </w:tr>
      <w:tr w:rsidR="004E6DB1" w:rsidRPr="009A2A49" w14:paraId="079D19E2" w14:textId="7368FC3E" w:rsidTr="004E6DB1">
        <w:tc>
          <w:tcPr>
            <w:tcW w:w="3188" w:type="dxa"/>
          </w:tcPr>
          <w:p w14:paraId="7C1D2D25" w14:textId="0D8379A5" w:rsidR="004E6DB1" w:rsidRPr="009A2A49" w:rsidRDefault="004E6DB1" w:rsidP="004E6DB1">
            <w:pPr>
              <w:ind w:left="27"/>
            </w:pPr>
            <w:r w:rsidRPr="009A2A49">
              <w:t>Behandeltes SDG, wenn möglich – auch aus einer Bildungsperspektive</w:t>
            </w:r>
          </w:p>
        </w:tc>
        <w:tc>
          <w:tcPr>
            <w:tcW w:w="10442" w:type="dxa"/>
          </w:tcPr>
          <w:p w14:paraId="6BA72AC3" w14:textId="77777777" w:rsidR="0092595C" w:rsidRPr="0092595C" w:rsidRDefault="0092595C" w:rsidP="0092595C">
            <w:pPr>
              <w:ind w:left="27"/>
            </w:pPr>
            <w:r w:rsidRPr="0092595C">
              <w:t>Die Aufgabe bezieht sich nicht speziell auf die Nachhaltigkeitsziele, ist jedoch selbstverständlich Teil des Gesamtpakets, das die Teilnehmenden zu Beginn des Kurses erhalten und das alle Arbeiten im Bereich Nachhaltigkeit durchdringt.</w:t>
            </w:r>
          </w:p>
          <w:p w14:paraId="5280E763" w14:textId="77777777" w:rsidR="0092595C" w:rsidRPr="0092595C" w:rsidRDefault="0092595C" w:rsidP="0092595C">
            <w:pPr>
              <w:ind w:left="27"/>
            </w:pPr>
          </w:p>
          <w:p w14:paraId="07206F48" w14:textId="77777777" w:rsidR="0092595C" w:rsidRDefault="0092595C" w:rsidP="0092595C">
            <w:pPr>
              <w:ind w:left="27"/>
              <w:rPr>
                <w:b/>
                <w:bCs/>
                <w:lang w:val="da-DK"/>
              </w:rPr>
            </w:pPr>
            <w:proofErr w:type="spellStart"/>
            <w:r w:rsidRPr="0092595C">
              <w:rPr>
                <w:b/>
                <w:bCs/>
                <w:lang w:val="da-DK"/>
              </w:rPr>
              <w:t>Lernziele</w:t>
            </w:r>
            <w:proofErr w:type="spellEnd"/>
            <w:r w:rsidRPr="0092595C">
              <w:rPr>
                <w:b/>
                <w:bCs/>
                <w:lang w:val="da-DK"/>
              </w:rPr>
              <w:t xml:space="preserve"> der </w:t>
            </w:r>
            <w:proofErr w:type="spellStart"/>
            <w:r w:rsidRPr="0092595C">
              <w:rPr>
                <w:b/>
                <w:bCs/>
                <w:lang w:val="da-DK"/>
              </w:rPr>
              <w:t>Aufgabe</w:t>
            </w:r>
            <w:proofErr w:type="spellEnd"/>
            <w:r w:rsidRPr="0092595C">
              <w:rPr>
                <w:b/>
                <w:bCs/>
                <w:lang w:val="da-DK"/>
              </w:rPr>
              <w:t>:</w:t>
            </w:r>
          </w:p>
          <w:p w14:paraId="55735BF6" w14:textId="77777777" w:rsidR="0092595C" w:rsidRPr="0092595C" w:rsidRDefault="0092595C" w:rsidP="0092595C">
            <w:pPr>
              <w:ind w:left="27"/>
              <w:rPr>
                <w:lang w:val="da-DK"/>
              </w:rPr>
            </w:pPr>
          </w:p>
          <w:p w14:paraId="0259DB20" w14:textId="77777777" w:rsidR="0092595C" w:rsidRPr="0092595C" w:rsidRDefault="0092595C" w:rsidP="0092595C">
            <w:pPr>
              <w:numPr>
                <w:ilvl w:val="0"/>
                <w:numId w:val="15"/>
              </w:numPr>
            </w:pPr>
            <w:r w:rsidRPr="0092595C">
              <w:rPr>
                <w:b/>
                <w:bCs/>
              </w:rPr>
              <w:t>Wissen und Verständnis:</w:t>
            </w:r>
            <w:r w:rsidRPr="0092595C">
              <w:br/>
              <w:t xml:space="preserve">Die Teilnehmenden sollen ein grundlegendes Verständnis dafür entwickeln, wie man ein </w:t>
            </w:r>
            <w:proofErr w:type="spellStart"/>
            <w:r w:rsidRPr="0092595C">
              <w:t>Klimaregnskab</w:t>
            </w:r>
            <w:proofErr w:type="spellEnd"/>
            <w:r w:rsidRPr="0092595C">
              <w:t xml:space="preserve"> erstellt und die Treibhausgasemissionen eines Unternehmens mithilfe von Werkzeugen wie dem </w:t>
            </w:r>
            <w:proofErr w:type="spellStart"/>
            <w:r w:rsidRPr="0092595C">
              <w:t>Klimakompasset</w:t>
            </w:r>
            <w:proofErr w:type="spellEnd"/>
            <w:r w:rsidRPr="0092595C">
              <w:t xml:space="preserve"> berechnet. Sie sollen verstehen, wie konkrete Maßnahmen die CO₂</w:t>
            </w:r>
            <w:r w:rsidRPr="0092595C">
              <w:noBreakHyphen/>
              <w:t xml:space="preserve">Emissionen reduzieren können und welchen Einfluss diese auf das gesamte </w:t>
            </w:r>
            <w:proofErr w:type="spellStart"/>
            <w:r w:rsidRPr="0092595C">
              <w:t>Klimaregnskab</w:t>
            </w:r>
            <w:proofErr w:type="spellEnd"/>
            <w:r w:rsidRPr="0092595C">
              <w:t xml:space="preserve"> haben.</w:t>
            </w:r>
          </w:p>
          <w:p w14:paraId="4C38166B" w14:textId="77777777" w:rsidR="0092595C" w:rsidRPr="0092595C" w:rsidRDefault="0092595C" w:rsidP="0092595C">
            <w:pPr>
              <w:numPr>
                <w:ilvl w:val="0"/>
                <w:numId w:val="15"/>
              </w:numPr>
            </w:pPr>
            <w:r w:rsidRPr="0092595C">
              <w:rPr>
                <w:b/>
                <w:bCs/>
              </w:rPr>
              <w:t>Praktische Anwendung:</w:t>
            </w:r>
            <w:r w:rsidRPr="0092595C">
              <w:br/>
              <w:t xml:space="preserve">Die Teilnehmenden sollen das </w:t>
            </w:r>
            <w:proofErr w:type="spellStart"/>
            <w:r w:rsidRPr="0092595C">
              <w:t>Klimakompasset</w:t>
            </w:r>
            <w:proofErr w:type="spellEnd"/>
            <w:r w:rsidRPr="0092595C">
              <w:t xml:space="preserve"> praktisch anwenden können, Unternehmensdaten zu Emissionen eingeben und mögliche CO₂</w:t>
            </w:r>
            <w:r w:rsidRPr="0092595C">
              <w:noBreakHyphen/>
              <w:t xml:space="preserve">reduzierende Maßnahmen wie Solaranlagen oder die Elektrifizierung des Pendelverkehrs testen. Sie sollen analysieren können, wie diese Veränderungen das gesamte </w:t>
            </w:r>
            <w:proofErr w:type="spellStart"/>
            <w:r w:rsidRPr="0092595C">
              <w:t>Klimaregnskab</w:t>
            </w:r>
            <w:proofErr w:type="spellEnd"/>
            <w:r w:rsidRPr="0092595C">
              <w:t xml:space="preserve"> des Unternehmens beeinflussen.</w:t>
            </w:r>
          </w:p>
          <w:p w14:paraId="1EC0DEC4" w14:textId="77777777" w:rsidR="0092595C" w:rsidRPr="0092595C" w:rsidRDefault="0092595C" w:rsidP="0092595C">
            <w:pPr>
              <w:numPr>
                <w:ilvl w:val="0"/>
                <w:numId w:val="15"/>
              </w:numPr>
            </w:pPr>
            <w:r w:rsidRPr="0092595C">
              <w:rPr>
                <w:b/>
                <w:bCs/>
              </w:rPr>
              <w:t>Kritische Reflexion:</w:t>
            </w:r>
            <w:r w:rsidRPr="0092595C">
              <w:br/>
              <w:t xml:space="preserve">Die Teilnehmenden sollen beurteilen können, ob im </w:t>
            </w:r>
            <w:proofErr w:type="spellStart"/>
            <w:r w:rsidRPr="0092595C">
              <w:t>Klimaregnskab</w:t>
            </w:r>
            <w:proofErr w:type="spellEnd"/>
            <w:r w:rsidRPr="0092595C">
              <w:t xml:space="preserve"> Daten fehlen und wie sie genauere Informationen beschaffen können. Sie sollen außerdem Bereiche im Unternehmen identifizieren, in denen Verbesserungspotenzial besteht, und verstehen, wie entsprechende Maßnahmen umgesetzt und gemessen werden können.</w:t>
            </w:r>
          </w:p>
          <w:p w14:paraId="420C4A56" w14:textId="6671C2A0" w:rsidR="0092595C" w:rsidRPr="0092595C" w:rsidRDefault="0092595C" w:rsidP="0092595C">
            <w:pPr>
              <w:pStyle w:val="Listeafsnit"/>
              <w:numPr>
                <w:ilvl w:val="0"/>
                <w:numId w:val="15"/>
              </w:numPr>
            </w:pPr>
            <w:r w:rsidRPr="0092595C">
              <w:rPr>
                <w:b/>
                <w:bCs/>
              </w:rPr>
              <w:t>Kommunikation:</w:t>
            </w:r>
            <w:r w:rsidRPr="0092595C">
              <w:br/>
              <w:t xml:space="preserve">Die Teilnehmenden sollen überlegen, wie sie ihre Ergebnisse und Empfehlungen sowohl mündlich als auch schriftlich effektiv an die Unternehmensleitung kommunizieren können. Sie sollen zudem diskutieren können, wie das </w:t>
            </w:r>
            <w:proofErr w:type="spellStart"/>
            <w:r w:rsidRPr="0092595C">
              <w:t>Klimaregnskab</w:t>
            </w:r>
            <w:proofErr w:type="spellEnd"/>
            <w:r w:rsidRPr="0092595C">
              <w:t xml:space="preserve"> als Teil der Marketingstrategie des Unternehmens genutzt werden kann.</w:t>
            </w:r>
          </w:p>
          <w:p w14:paraId="391F3258" w14:textId="77777777" w:rsidR="0092595C" w:rsidRDefault="0092595C" w:rsidP="0092595C">
            <w:pPr>
              <w:ind w:left="27"/>
              <w:rPr>
                <w:b/>
                <w:bCs/>
                <w:lang w:val="da-DK"/>
              </w:rPr>
            </w:pPr>
          </w:p>
          <w:p w14:paraId="007EFC74" w14:textId="77777777" w:rsidR="0092595C" w:rsidRDefault="0092595C" w:rsidP="0092595C">
            <w:pPr>
              <w:ind w:left="27"/>
              <w:rPr>
                <w:b/>
                <w:bCs/>
                <w:lang w:val="da-DK"/>
              </w:rPr>
            </w:pPr>
          </w:p>
          <w:p w14:paraId="6C8CA0BA" w14:textId="44F48FBC" w:rsidR="0092595C" w:rsidRDefault="0092595C" w:rsidP="0092595C">
            <w:pPr>
              <w:ind w:left="27"/>
              <w:rPr>
                <w:b/>
                <w:bCs/>
                <w:lang w:val="da-DK"/>
              </w:rPr>
            </w:pPr>
            <w:proofErr w:type="spellStart"/>
            <w:r w:rsidRPr="0092595C">
              <w:rPr>
                <w:b/>
                <w:bCs/>
                <w:lang w:val="da-DK"/>
              </w:rPr>
              <w:lastRenderedPageBreak/>
              <w:t>Bildungsperspektive</w:t>
            </w:r>
            <w:proofErr w:type="spellEnd"/>
            <w:r>
              <w:rPr>
                <w:b/>
                <w:bCs/>
                <w:lang w:val="da-DK"/>
              </w:rPr>
              <w:t>:</w:t>
            </w:r>
          </w:p>
          <w:p w14:paraId="71D38CA0" w14:textId="77777777" w:rsidR="0092595C" w:rsidRPr="0092595C" w:rsidRDefault="0092595C" w:rsidP="0092595C">
            <w:pPr>
              <w:ind w:left="27"/>
              <w:rPr>
                <w:lang w:val="da-DK"/>
              </w:rPr>
            </w:pPr>
          </w:p>
          <w:p w14:paraId="69FEF774" w14:textId="77777777" w:rsidR="0092595C" w:rsidRPr="0092595C" w:rsidRDefault="0092595C" w:rsidP="0092595C">
            <w:pPr>
              <w:numPr>
                <w:ilvl w:val="0"/>
                <w:numId w:val="16"/>
              </w:numPr>
            </w:pPr>
            <w:r w:rsidRPr="0092595C">
              <w:rPr>
                <w:b/>
                <w:bCs/>
              </w:rPr>
              <w:t>Kritisches Denken und Verantwortung:</w:t>
            </w:r>
            <w:r w:rsidRPr="0092595C">
              <w:br/>
              <w:t>Die Aufgabe fordert die Teilnehmenden dazu auf, kritisch über die aktuelle Praxis des Unternehmens nachzudenken und Möglichkeiten zur Reduzierung der CO₂</w:t>
            </w:r>
            <w:r w:rsidRPr="0092595C">
              <w:noBreakHyphen/>
              <w:t>Emissionen zu erkunden. Sie entwickeln ein Verständnis für die ethischen und verantwortungsvollen Entscheidungen, die Unternehmen im Hinblick auf Nachhaltigkeit und Klimaziele treffen müssen.</w:t>
            </w:r>
          </w:p>
          <w:p w14:paraId="75680EF4" w14:textId="77777777" w:rsidR="0092595C" w:rsidRPr="0092595C" w:rsidRDefault="0092595C" w:rsidP="0092595C">
            <w:pPr>
              <w:numPr>
                <w:ilvl w:val="0"/>
                <w:numId w:val="16"/>
              </w:numPr>
            </w:pPr>
            <w:r w:rsidRPr="0092595C">
              <w:rPr>
                <w:b/>
                <w:bCs/>
              </w:rPr>
              <w:t>Globales Perspektiv und Nachhaltigkeit:</w:t>
            </w:r>
            <w:r w:rsidRPr="0092595C">
              <w:br/>
              <w:t xml:space="preserve">Durch die Arbeit am </w:t>
            </w:r>
            <w:proofErr w:type="spellStart"/>
            <w:r w:rsidRPr="0092595C">
              <w:t>Klimaregnskab</w:t>
            </w:r>
            <w:proofErr w:type="spellEnd"/>
            <w:r w:rsidRPr="0092595C">
              <w:t xml:space="preserve"> lernen die Teilnehmenden, wie unternehmerische Entscheidungen sowohl lokale als auch globale Umweltauswirkungen haben können. Sie erhalten Einblick darin, wie Unternehmen durch konkrete Maßnahmen zur Erreichung der globalen Nachhaltigkeitsziele beitragen können.</w:t>
            </w:r>
          </w:p>
          <w:p w14:paraId="3DFC22E5" w14:textId="0C15F918" w:rsidR="0092595C" w:rsidRPr="0092595C" w:rsidRDefault="0092595C" w:rsidP="0092595C">
            <w:pPr>
              <w:pStyle w:val="Listeafsnit"/>
              <w:numPr>
                <w:ilvl w:val="0"/>
                <w:numId w:val="16"/>
              </w:numPr>
            </w:pPr>
            <w:r w:rsidRPr="0092595C">
              <w:rPr>
                <w:b/>
                <w:bCs/>
              </w:rPr>
              <w:t>Handlungskompetenz und Ethik:</w:t>
            </w:r>
            <w:r w:rsidRPr="0092595C">
              <w:br/>
              <w:t>Die Teilnehmenden entwickeln Handlungskompetenz, indem sie konkrete Verbesserungen vorschlagen und deren Wirkung berechnen. Sie lernen, aktiv Verantwortung für die Verbesserung des Klimafußabdrucks eines Unternehmens zu übernehmen, was ihr ethisches Verantwortungsbewusstsein als Bürgerinnen, Bürger und Fachkräfte stärkt.</w:t>
            </w:r>
          </w:p>
          <w:p w14:paraId="0CD38782" w14:textId="5909BCAF" w:rsidR="0092595C" w:rsidRPr="0092595C" w:rsidRDefault="0092595C" w:rsidP="0092595C">
            <w:pPr>
              <w:pStyle w:val="Listeafsnit"/>
              <w:numPr>
                <w:ilvl w:val="0"/>
                <w:numId w:val="16"/>
              </w:numPr>
            </w:pPr>
            <w:r w:rsidRPr="0092595C">
              <w:rPr>
                <w:b/>
                <w:bCs/>
              </w:rPr>
              <w:t>Kommunikation von Nachhaltigkeit:</w:t>
            </w:r>
            <w:r w:rsidRPr="0092595C">
              <w:br/>
              <w:t>Durch die Reflexion darüber, wie sie ihre Empfehlungen an die Unternehmensleitung vermitteln, entwickeln die Teilnehmenden Fähigkeiten zur wirkungsvollen und überzeugenden Kommunikation von Nachhaltigkeitsinitiativen. Dies trägt zu ihrer Bildung als verantwortungsvolle und kommunikative Entscheidungsträgerinnen und Entscheidungsträger bei.</w:t>
            </w:r>
          </w:p>
          <w:p w14:paraId="1DA1D8D3" w14:textId="77777777" w:rsidR="004E6DB1" w:rsidRPr="009A2A49" w:rsidRDefault="004E6DB1" w:rsidP="004E6DB1">
            <w:pPr>
              <w:ind w:left="27"/>
            </w:pPr>
          </w:p>
        </w:tc>
      </w:tr>
      <w:tr w:rsidR="004E6DB1" w:rsidRPr="009A2A49" w14:paraId="51EF5DFD" w14:textId="77777777" w:rsidTr="004E6DB1">
        <w:tc>
          <w:tcPr>
            <w:tcW w:w="3188" w:type="dxa"/>
          </w:tcPr>
          <w:p w14:paraId="3FAE563F" w14:textId="07DE65DE" w:rsidR="004E6DB1" w:rsidRPr="009A2A49" w:rsidRDefault="004E6DB1" w:rsidP="004E6DB1">
            <w:pPr>
              <w:ind w:left="27"/>
            </w:pPr>
            <w:r w:rsidRPr="009A2A49">
              <w:lastRenderedPageBreak/>
              <w:t>Verantwortliche Schule</w:t>
            </w:r>
          </w:p>
        </w:tc>
        <w:tc>
          <w:tcPr>
            <w:tcW w:w="10442" w:type="dxa"/>
          </w:tcPr>
          <w:p w14:paraId="50687222" w14:textId="77777777" w:rsidR="004E6DB1" w:rsidRPr="009A2A49" w:rsidRDefault="004E6DB1" w:rsidP="004E6DB1">
            <w:pPr>
              <w:ind w:left="27"/>
            </w:pPr>
            <w:r w:rsidRPr="009A2A49">
              <w:t xml:space="preserve">IBC </w:t>
            </w:r>
            <w:proofErr w:type="spellStart"/>
            <w:r w:rsidRPr="009A2A49">
              <w:t>Kurser</w:t>
            </w:r>
            <w:proofErr w:type="spellEnd"/>
          </w:p>
        </w:tc>
      </w:tr>
      <w:tr w:rsidR="004E6DB1" w:rsidRPr="009A2A49" w14:paraId="288A7A8F" w14:textId="77777777" w:rsidTr="004E6DB1">
        <w:tc>
          <w:tcPr>
            <w:tcW w:w="3188" w:type="dxa"/>
          </w:tcPr>
          <w:p w14:paraId="1F63C757" w14:textId="79F6AE97" w:rsidR="004E6DB1" w:rsidRPr="009A2A49" w:rsidRDefault="004E6DB1" w:rsidP="004E6DB1">
            <w:pPr>
              <w:ind w:left="27"/>
            </w:pPr>
            <w:r w:rsidRPr="009A2A49">
              <w:t>Anzahl der Teilnehmenden</w:t>
            </w:r>
          </w:p>
        </w:tc>
        <w:tc>
          <w:tcPr>
            <w:tcW w:w="10442" w:type="dxa"/>
          </w:tcPr>
          <w:p w14:paraId="076AD56D" w14:textId="5ED5BFB8" w:rsidR="004E6DB1" w:rsidRPr="009A2A49" w:rsidRDefault="0092595C" w:rsidP="004E6DB1">
            <w:pPr>
              <w:ind w:left="27"/>
            </w:pPr>
            <w:r w:rsidRPr="0092595C">
              <w:t>Das Material wurde im Herbst 2024 in zwei Kursgruppen mit jeweils 12 und 24 Teilnehmenden erprobt. Es wird im Frühjahr 2025 erneut eingesetzt.</w:t>
            </w:r>
          </w:p>
        </w:tc>
      </w:tr>
    </w:tbl>
    <w:p w14:paraId="38E4DEE0" w14:textId="77777777" w:rsidR="0099293E" w:rsidRPr="009A2A49" w:rsidRDefault="0099293E" w:rsidP="0099293E"/>
    <w:p w14:paraId="3E53A871" w14:textId="77777777" w:rsidR="0099293E" w:rsidRPr="009A2A49" w:rsidRDefault="0099293E" w:rsidP="003273CC">
      <w:pPr>
        <w:ind w:left="720"/>
      </w:pPr>
    </w:p>
    <w:p w14:paraId="2F56D090" w14:textId="602E1F86" w:rsidR="002043BF" w:rsidRPr="004E6DB1" w:rsidRDefault="0099293E" w:rsidP="0099293E">
      <w:pPr>
        <w:tabs>
          <w:tab w:val="left" w:pos="2674"/>
        </w:tabs>
        <w:ind w:left="720"/>
        <w:rPr>
          <w:lang w:val="da-DK"/>
        </w:rPr>
      </w:pPr>
      <w:r w:rsidRPr="009A2A49">
        <w:tab/>
      </w:r>
    </w:p>
    <w:sectPr w:rsidR="002043BF" w:rsidRPr="004E6DB1" w:rsidSect="001B3CC1">
      <w:headerReference w:type="default" r:id="rId11"/>
      <w:pgSz w:w="16838" w:h="11906" w:orient="landscape"/>
      <w:pgMar w:top="1134" w:right="1843" w:bottom="1134" w:left="113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0AAEA2" w14:textId="77777777" w:rsidR="00D3456A" w:rsidRPr="009A2A49" w:rsidRDefault="00D3456A" w:rsidP="00F810FC">
      <w:pPr>
        <w:spacing w:after="0" w:line="240" w:lineRule="auto"/>
      </w:pPr>
      <w:r w:rsidRPr="009A2A49">
        <w:separator/>
      </w:r>
    </w:p>
  </w:endnote>
  <w:endnote w:type="continuationSeparator" w:id="0">
    <w:p w14:paraId="40E2F774" w14:textId="77777777" w:rsidR="00D3456A" w:rsidRPr="009A2A49" w:rsidRDefault="00D3456A" w:rsidP="00F810FC">
      <w:pPr>
        <w:spacing w:after="0" w:line="240" w:lineRule="auto"/>
      </w:pPr>
      <w:r w:rsidRPr="009A2A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01BAA" w14:textId="77777777" w:rsidR="00D3456A" w:rsidRPr="009A2A49" w:rsidRDefault="00D3456A" w:rsidP="00F810FC">
      <w:pPr>
        <w:spacing w:after="0" w:line="240" w:lineRule="auto"/>
      </w:pPr>
      <w:r w:rsidRPr="009A2A49">
        <w:separator/>
      </w:r>
    </w:p>
  </w:footnote>
  <w:footnote w:type="continuationSeparator" w:id="0">
    <w:p w14:paraId="0192C329" w14:textId="77777777" w:rsidR="00D3456A" w:rsidRPr="009A2A49" w:rsidRDefault="00D3456A" w:rsidP="00F810FC">
      <w:pPr>
        <w:spacing w:after="0" w:line="240" w:lineRule="auto"/>
      </w:pPr>
      <w:r w:rsidRPr="009A2A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9F2E8" w14:textId="4F171E5E" w:rsidR="00825035" w:rsidRPr="009A2A49" w:rsidRDefault="00825035">
    <w:pPr>
      <w:pStyle w:val="Sidehoved"/>
    </w:pPr>
    <w:r w:rsidRPr="009A2A49">
      <w:rPr>
        <w14:ligatures w14:val="standardContextual"/>
      </w:rPr>
      <w:drawing>
        <wp:anchor distT="0" distB="0" distL="114300" distR="114300" simplePos="0" relativeHeight="251658240" behindDoc="1" locked="0" layoutInCell="1" allowOverlap="1" wp14:anchorId="17421418" wp14:editId="61C81DD1">
          <wp:simplePos x="0" y="0"/>
          <wp:positionH relativeFrom="column">
            <wp:posOffset>7054878</wp:posOffset>
          </wp:positionH>
          <wp:positionV relativeFrom="paragraph">
            <wp:posOffset>-201276</wp:posOffset>
          </wp:positionV>
          <wp:extent cx="2422525" cy="521335"/>
          <wp:effectExtent l="0" t="0" r="0" b="0"/>
          <wp:wrapTight wrapText="bothSides">
            <wp:wrapPolygon edited="0">
              <wp:start x="0" y="0"/>
              <wp:lineTo x="0" y="20521"/>
              <wp:lineTo x="21402" y="20521"/>
              <wp:lineTo x="21402" y="0"/>
              <wp:lineTo x="0" y="0"/>
            </wp:wrapPolygon>
          </wp:wrapTight>
          <wp:docPr id="759662374"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662374" name="Billede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2525" cy="521335"/>
                  </a:xfrm>
                  <a:prstGeom prst="rect">
                    <a:avLst/>
                  </a:prstGeom>
                  <a:noFill/>
                  <a:ln>
                    <a:noFill/>
                  </a:ln>
                </pic:spPr>
              </pic:pic>
            </a:graphicData>
          </a:graphic>
        </wp:anchor>
      </w:drawing>
    </w:r>
  </w:p>
  <w:p w14:paraId="605BFD0C" w14:textId="77777777" w:rsidR="00825035" w:rsidRPr="009A2A49" w:rsidRDefault="00825035">
    <w:pPr>
      <w:pStyle w:val="Sidehoved"/>
    </w:pPr>
  </w:p>
  <w:p w14:paraId="46F4F28F" w14:textId="7D58B4A5" w:rsidR="00825035" w:rsidRPr="009A2A49" w:rsidRDefault="00825035">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75E22"/>
    <w:multiLevelType w:val="multilevel"/>
    <w:tmpl w:val="0C047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232A9A"/>
    <w:multiLevelType w:val="multilevel"/>
    <w:tmpl w:val="25D4BD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662C88"/>
    <w:multiLevelType w:val="hybridMultilevel"/>
    <w:tmpl w:val="372CE28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231A65F2"/>
    <w:multiLevelType w:val="multilevel"/>
    <w:tmpl w:val="4CCED5A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bullet"/>
      <w:lvlText w:val=""/>
      <w:lvlJc w:val="left"/>
      <w:pPr>
        <w:ind w:left="2880" w:hanging="360"/>
      </w:pPr>
      <w:rPr>
        <w:rFonts w:ascii="Wingdings" w:hAnsi="Wingdings" w:hint="default"/>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25887F0A"/>
    <w:multiLevelType w:val="multilevel"/>
    <w:tmpl w:val="0994EB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bullet"/>
      <w:lvlText w:val="o"/>
      <w:lvlJc w:val="left"/>
      <w:pPr>
        <w:ind w:left="1664" w:hanging="360"/>
      </w:pPr>
      <w:rPr>
        <w:rFonts w:ascii="Courier New" w:hAnsi="Courier New" w:cs="Courier New" w:hint="default"/>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299562FB"/>
    <w:multiLevelType w:val="hybridMultilevel"/>
    <w:tmpl w:val="7A626B94"/>
    <w:lvl w:ilvl="0" w:tplc="04060003">
      <w:start w:val="1"/>
      <w:numFmt w:val="bullet"/>
      <w:lvlText w:val="o"/>
      <w:lvlJc w:val="left"/>
      <w:pPr>
        <w:ind w:left="1664" w:hanging="360"/>
      </w:pPr>
      <w:rPr>
        <w:rFonts w:ascii="Courier New" w:hAnsi="Courier New" w:cs="Courier New" w:hint="default"/>
      </w:rPr>
    </w:lvl>
    <w:lvl w:ilvl="1" w:tplc="04060003" w:tentative="1">
      <w:start w:val="1"/>
      <w:numFmt w:val="bullet"/>
      <w:lvlText w:val="o"/>
      <w:lvlJc w:val="left"/>
      <w:pPr>
        <w:ind w:left="2384" w:hanging="360"/>
      </w:pPr>
      <w:rPr>
        <w:rFonts w:ascii="Courier New" w:hAnsi="Courier New" w:cs="Courier New" w:hint="default"/>
      </w:rPr>
    </w:lvl>
    <w:lvl w:ilvl="2" w:tplc="04060005" w:tentative="1">
      <w:start w:val="1"/>
      <w:numFmt w:val="bullet"/>
      <w:lvlText w:val=""/>
      <w:lvlJc w:val="left"/>
      <w:pPr>
        <w:ind w:left="3104" w:hanging="360"/>
      </w:pPr>
      <w:rPr>
        <w:rFonts w:ascii="Wingdings" w:hAnsi="Wingdings" w:hint="default"/>
      </w:rPr>
    </w:lvl>
    <w:lvl w:ilvl="3" w:tplc="04060001" w:tentative="1">
      <w:start w:val="1"/>
      <w:numFmt w:val="bullet"/>
      <w:lvlText w:val=""/>
      <w:lvlJc w:val="left"/>
      <w:pPr>
        <w:ind w:left="3824" w:hanging="360"/>
      </w:pPr>
      <w:rPr>
        <w:rFonts w:ascii="Symbol" w:hAnsi="Symbol" w:hint="default"/>
      </w:rPr>
    </w:lvl>
    <w:lvl w:ilvl="4" w:tplc="04060003" w:tentative="1">
      <w:start w:val="1"/>
      <w:numFmt w:val="bullet"/>
      <w:lvlText w:val="o"/>
      <w:lvlJc w:val="left"/>
      <w:pPr>
        <w:ind w:left="4544" w:hanging="360"/>
      </w:pPr>
      <w:rPr>
        <w:rFonts w:ascii="Courier New" w:hAnsi="Courier New" w:cs="Courier New" w:hint="default"/>
      </w:rPr>
    </w:lvl>
    <w:lvl w:ilvl="5" w:tplc="04060005" w:tentative="1">
      <w:start w:val="1"/>
      <w:numFmt w:val="bullet"/>
      <w:lvlText w:val=""/>
      <w:lvlJc w:val="left"/>
      <w:pPr>
        <w:ind w:left="5264" w:hanging="360"/>
      </w:pPr>
      <w:rPr>
        <w:rFonts w:ascii="Wingdings" w:hAnsi="Wingdings" w:hint="default"/>
      </w:rPr>
    </w:lvl>
    <w:lvl w:ilvl="6" w:tplc="04060001" w:tentative="1">
      <w:start w:val="1"/>
      <w:numFmt w:val="bullet"/>
      <w:lvlText w:val=""/>
      <w:lvlJc w:val="left"/>
      <w:pPr>
        <w:ind w:left="5984" w:hanging="360"/>
      </w:pPr>
      <w:rPr>
        <w:rFonts w:ascii="Symbol" w:hAnsi="Symbol" w:hint="default"/>
      </w:rPr>
    </w:lvl>
    <w:lvl w:ilvl="7" w:tplc="04060003" w:tentative="1">
      <w:start w:val="1"/>
      <w:numFmt w:val="bullet"/>
      <w:lvlText w:val="o"/>
      <w:lvlJc w:val="left"/>
      <w:pPr>
        <w:ind w:left="6704" w:hanging="360"/>
      </w:pPr>
      <w:rPr>
        <w:rFonts w:ascii="Courier New" w:hAnsi="Courier New" w:cs="Courier New" w:hint="default"/>
      </w:rPr>
    </w:lvl>
    <w:lvl w:ilvl="8" w:tplc="04060005" w:tentative="1">
      <w:start w:val="1"/>
      <w:numFmt w:val="bullet"/>
      <w:lvlText w:val=""/>
      <w:lvlJc w:val="left"/>
      <w:pPr>
        <w:ind w:left="7424" w:hanging="360"/>
      </w:pPr>
      <w:rPr>
        <w:rFonts w:ascii="Wingdings" w:hAnsi="Wingdings" w:hint="default"/>
      </w:rPr>
    </w:lvl>
  </w:abstractNum>
  <w:abstractNum w:abstractNumId="6" w15:restartNumberingAfterBreak="0">
    <w:nsid w:val="311653F7"/>
    <w:multiLevelType w:val="multilevel"/>
    <w:tmpl w:val="F8E8945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383467F9"/>
    <w:multiLevelType w:val="multilevel"/>
    <w:tmpl w:val="4F3E6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bullet"/>
      <w:lvlText w:val="o"/>
      <w:lvlJc w:val="left"/>
      <w:pPr>
        <w:ind w:left="1664" w:hanging="360"/>
      </w:pPr>
      <w:rPr>
        <w:rFonts w:ascii="Courier New" w:hAnsi="Courier New" w:cs="Courier New" w:hint="default"/>
      </w:rPr>
    </w:lvl>
    <w:lvl w:ilvl="3">
      <w:start w:val="1"/>
      <w:numFmt w:val="bullet"/>
      <w:lvlText w:val=""/>
      <w:lvlJc w:val="left"/>
      <w:pPr>
        <w:ind w:left="2880" w:hanging="360"/>
      </w:pPr>
      <w:rPr>
        <w:rFonts w:ascii="Wingdings" w:hAnsi="Wingdings" w:hint="default"/>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3DBA4272"/>
    <w:multiLevelType w:val="multilevel"/>
    <w:tmpl w:val="84B220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513384F"/>
    <w:multiLevelType w:val="multilevel"/>
    <w:tmpl w:val="4CCED5A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bullet"/>
      <w:lvlText w:val=""/>
      <w:lvlJc w:val="left"/>
      <w:pPr>
        <w:ind w:left="2880" w:hanging="360"/>
      </w:pPr>
      <w:rPr>
        <w:rFonts w:ascii="Wingdings" w:hAnsi="Wingdings" w:hint="default"/>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4A2F3B58"/>
    <w:multiLevelType w:val="multilevel"/>
    <w:tmpl w:val="A1BAF9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E206267"/>
    <w:multiLevelType w:val="hybridMultilevel"/>
    <w:tmpl w:val="8F2AC0B4"/>
    <w:lvl w:ilvl="0" w:tplc="04060003">
      <w:start w:val="1"/>
      <w:numFmt w:val="bullet"/>
      <w:lvlText w:val="o"/>
      <w:lvlJc w:val="left"/>
      <w:pPr>
        <w:ind w:left="1854" w:hanging="360"/>
      </w:pPr>
      <w:rPr>
        <w:rFonts w:ascii="Courier New" w:hAnsi="Courier New" w:cs="Courier New" w:hint="default"/>
      </w:rPr>
    </w:lvl>
    <w:lvl w:ilvl="1" w:tplc="04060003" w:tentative="1">
      <w:start w:val="1"/>
      <w:numFmt w:val="bullet"/>
      <w:lvlText w:val="o"/>
      <w:lvlJc w:val="left"/>
      <w:pPr>
        <w:ind w:left="2574" w:hanging="360"/>
      </w:pPr>
      <w:rPr>
        <w:rFonts w:ascii="Courier New" w:hAnsi="Courier New" w:cs="Courier New" w:hint="default"/>
      </w:rPr>
    </w:lvl>
    <w:lvl w:ilvl="2" w:tplc="04060005" w:tentative="1">
      <w:start w:val="1"/>
      <w:numFmt w:val="bullet"/>
      <w:lvlText w:val=""/>
      <w:lvlJc w:val="left"/>
      <w:pPr>
        <w:ind w:left="3294" w:hanging="360"/>
      </w:pPr>
      <w:rPr>
        <w:rFonts w:ascii="Wingdings" w:hAnsi="Wingdings" w:hint="default"/>
      </w:rPr>
    </w:lvl>
    <w:lvl w:ilvl="3" w:tplc="04060001" w:tentative="1">
      <w:start w:val="1"/>
      <w:numFmt w:val="bullet"/>
      <w:lvlText w:val=""/>
      <w:lvlJc w:val="left"/>
      <w:pPr>
        <w:ind w:left="4014" w:hanging="360"/>
      </w:pPr>
      <w:rPr>
        <w:rFonts w:ascii="Symbol" w:hAnsi="Symbol" w:hint="default"/>
      </w:rPr>
    </w:lvl>
    <w:lvl w:ilvl="4" w:tplc="04060003" w:tentative="1">
      <w:start w:val="1"/>
      <w:numFmt w:val="bullet"/>
      <w:lvlText w:val="o"/>
      <w:lvlJc w:val="left"/>
      <w:pPr>
        <w:ind w:left="4734" w:hanging="360"/>
      </w:pPr>
      <w:rPr>
        <w:rFonts w:ascii="Courier New" w:hAnsi="Courier New" w:cs="Courier New" w:hint="default"/>
      </w:rPr>
    </w:lvl>
    <w:lvl w:ilvl="5" w:tplc="04060005" w:tentative="1">
      <w:start w:val="1"/>
      <w:numFmt w:val="bullet"/>
      <w:lvlText w:val=""/>
      <w:lvlJc w:val="left"/>
      <w:pPr>
        <w:ind w:left="5454" w:hanging="360"/>
      </w:pPr>
      <w:rPr>
        <w:rFonts w:ascii="Wingdings" w:hAnsi="Wingdings" w:hint="default"/>
      </w:rPr>
    </w:lvl>
    <w:lvl w:ilvl="6" w:tplc="04060001" w:tentative="1">
      <w:start w:val="1"/>
      <w:numFmt w:val="bullet"/>
      <w:lvlText w:val=""/>
      <w:lvlJc w:val="left"/>
      <w:pPr>
        <w:ind w:left="6174" w:hanging="360"/>
      </w:pPr>
      <w:rPr>
        <w:rFonts w:ascii="Symbol" w:hAnsi="Symbol" w:hint="default"/>
      </w:rPr>
    </w:lvl>
    <w:lvl w:ilvl="7" w:tplc="04060003" w:tentative="1">
      <w:start w:val="1"/>
      <w:numFmt w:val="bullet"/>
      <w:lvlText w:val="o"/>
      <w:lvlJc w:val="left"/>
      <w:pPr>
        <w:ind w:left="6894" w:hanging="360"/>
      </w:pPr>
      <w:rPr>
        <w:rFonts w:ascii="Courier New" w:hAnsi="Courier New" w:cs="Courier New" w:hint="default"/>
      </w:rPr>
    </w:lvl>
    <w:lvl w:ilvl="8" w:tplc="04060005" w:tentative="1">
      <w:start w:val="1"/>
      <w:numFmt w:val="bullet"/>
      <w:lvlText w:val=""/>
      <w:lvlJc w:val="left"/>
      <w:pPr>
        <w:ind w:left="7614" w:hanging="360"/>
      </w:pPr>
      <w:rPr>
        <w:rFonts w:ascii="Wingdings" w:hAnsi="Wingdings" w:hint="default"/>
      </w:rPr>
    </w:lvl>
  </w:abstractNum>
  <w:abstractNum w:abstractNumId="12" w15:restartNumberingAfterBreak="0">
    <w:nsid w:val="5C3E011B"/>
    <w:multiLevelType w:val="multilevel"/>
    <w:tmpl w:val="4D9CF0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11D2856"/>
    <w:multiLevelType w:val="multilevel"/>
    <w:tmpl w:val="5AF25BB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9545A52"/>
    <w:multiLevelType w:val="hybridMultilevel"/>
    <w:tmpl w:val="ABB6135C"/>
    <w:lvl w:ilvl="0" w:tplc="04060001">
      <w:start w:val="1"/>
      <w:numFmt w:val="bullet"/>
      <w:lvlText w:val=""/>
      <w:lvlJc w:val="left"/>
      <w:pPr>
        <w:ind w:left="1440" w:hanging="360"/>
      </w:pPr>
      <w:rPr>
        <w:rFonts w:ascii="Symbol" w:hAnsi="Symbol" w:hint="default"/>
      </w:rPr>
    </w:lvl>
    <w:lvl w:ilvl="1" w:tplc="04060003">
      <w:start w:val="1"/>
      <w:numFmt w:val="bullet"/>
      <w:lvlText w:val="o"/>
      <w:lvlJc w:val="left"/>
      <w:pPr>
        <w:ind w:left="2160" w:hanging="360"/>
      </w:pPr>
      <w:rPr>
        <w:rFonts w:ascii="Courier New" w:hAnsi="Courier New" w:cs="Courier New" w:hint="default"/>
      </w:rPr>
    </w:lvl>
    <w:lvl w:ilvl="2" w:tplc="04060005">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15" w15:restartNumberingAfterBreak="0">
    <w:nsid w:val="7AEF641A"/>
    <w:multiLevelType w:val="multilevel"/>
    <w:tmpl w:val="D6B2F9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bullet"/>
      <w:lvlText w:val="o"/>
      <w:lvlJc w:val="left"/>
      <w:pPr>
        <w:ind w:left="1664" w:hanging="360"/>
      </w:pPr>
      <w:rPr>
        <w:rFonts w:ascii="Courier New" w:hAnsi="Courier New" w:cs="Courier New" w:hint="default"/>
      </w:rPr>
    </w:lvl>
    <w:lvl w:ilvl="3">
      <w:start w:val="1"/>
      <w:numFmt w:val="bullet"/>
      <w:lvlText w:val=""/>
      <w:lvlJc w:val="left"/>
      <w:pPr>
        <w:ind w:left="2880" w:hanging="360"/>
      </w:pPr>
      <w:rPr>
        <w:rFonts w:ascii="Wingdings" w:hAnsi="Wingdings" w:hint="default"/>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45951767">
    <w:abstractNumId w:val="14"/>
  </w:num>
  <w:num w:numId="2" w16cid:durableId="769358083">
    <w:abstractNumId w:val="5"/>
  </w:num>
  <w:num w:numId="3" w16cid:durableId="1993440685">
    <w:abstractNumId w:val="3"/>
  </w:num>
  <w:num w:numId="4" w16cid:durableId="92610848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4234545">
    <w:abstractNumId w:val="4"/>
  </w:num>
  <w:num w:numId="6" w16cid:durableId="1667704034">
    <w:abstractNumId w:val="9"/>
  </w:num>
  <w:num w:numId="7" w16cid:durableId="124592173">
    <w:abstractNumId w:val="7"/>
  </w:num>
  <w:num w:numId="8" w16cid:durableId="388460720">
    <w:abstractNumId w:val="15"/>
  </w:num>
  <w:num w:numId="9" w16cid:durableId="1470130290">
    <w:abstractNumId w:val="13"/>
  </w:num>
  <w:num w:numId="10" w16cid:durableId="238248754">
    <w:abstractNumId w:val="6"/>
  </w:num>
  <w:num w:numId="11" w16cid:durableId="2075542173">
    <w:abstractNumId w:val="11"/>
  </w:num>
  <w:num w:numId="12" w16cid:durableId="745761570">
    <w:abstractNumId w:val="0"/>
  </w:num>
  <w:num w:numId="13" w16cid:durableId="1204294544">
    <w:abstractNumId w:val="10"/>
  </w:num>
  <w:num w:numId="14" w16cid:durableId="1883982186">
    <w:abstractNumId w:val="2"/>
  </w:num>
  <w:num w:numId="15" w16cid:durableId="1400522389">
    <w:abstractNumId w:val="8"/>
  </w:num>
  <w:num w:numId="16" w16cid:durableId="603608826">
    <w:abstractNumId w:val="12"/>
  </w:num>
  <w:num w:numId="17" w16cid:durableId="6909563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AC7"/>
    <w:rsid w:val="00031B9A"/>
    <w:rsid w:val="00043FD8"/>
    <w:rsid w:val="000440C8"/>
    <w:rsid w:val="000551DA"/>
    <w:rsid w:val="000902CE"/>
    <w:rsid w:val="0009392C"/>
    <w:rsid w:val="000C1FF6"/>
    <w:rsid w:val="000D3A89"/>
    <w:rsid w:val="000F5564"/>
    <w:rsid w:val="000F7B0D"/>
    <w:rsid w:val="00126FD2"/>
    <w:rsid w:val="00145A9D"/>
    <w:rsid w:val="0015504E"/>
    <w:rsid w:val="00166B21"/>
    <w:rsid w:val="001678E2"/>
    <w:rsid w:val="00194921"/>
    <w:rsid w:val="00195F40"/>
    <w:rsid w:val="001B3317"/>
    <w:rsid w:val="001B3CC1"/>
    <w:rsid w:val="001B4579"/>
    <w:rsid w:val="001B4727"/>
    <w:rsid w:val="001B49EA"/>
    <w:rsid w:val="001C3EF0"/>
    <w:rsid w:val="001C41C9"/>
    <w:rsid w:val="001E79D5"/>
    <w:rsid w:val="002043BF"/>
    <w:rsid w:val="002123CD"/>
    <w:rsid w:val="002268B3"/>
    <w:rsid w:val="00236EEB"/>
    <w:rsid w:val="00297E18"/>
    <w:rsid w:val="002A4BD5"/>
    <w:rsid w:val="002B2595"/>
    <w:rsid w:val="002D2A46"/>
    <w:rsid w:val="002E1B4F"/>
    <w:rsid w:val="002E2B9A"/>
    <w:rsid w:val="002F37E5"/>
    <w:rsid w:val="00316C59"/>
    <w:rsid w:val="003229A2"/>
    <w:rsid w:val="00335AAE"/>
    <w:rsid w:val="003437CF"/>
    <w:rsid w:val="003525F5"/>
    <w:rsid w:val="00354EAA"/>
    <w:rsid w:val="00355B4F"/>
    <w:rsid w:val="00355C7C"/>
    <w:rsid w:val="00364549"/>
    <w:rsid w:val="0038162D"/>
    <w:rsid w:val="00382FE6"/>
    <w:rsid w:val="00383AC8"/>
    <w:rsid w:val="00385F2E"/>
    <w:rsid w:val="00390564"/>
    <w:rsid w:val="003C2925"/>
    <w:rsid w:val="003D241D"/>
    <w:rsid w:val="003D437F"/>
    <w:rsid w:val="003E0A0B"/>
    <w:rsid w:val="003F40D8"/>
    <w:rsid w:val="00423B2F"/>
    <w:rsid w:val="004254A9"/>
    <w:rsid w:val="00425BA5"/>
    <w:rsid w:val="004458E2"/>
    <w:rsid w:val="00483467"/>
    <w:rsid w:val="004947FB"/>
    <w:rsid w:val="004A78EF"/>
    <w:rsid w:val="004B4A63"/>
    <w:rsid w:val="004C00A3"/>
    <w:rsid w:val="004D5F72"/>
    <w:rsid w:val="004E5E04"/>
    <w:rsid w:val="004E6DB1"/>
    <w:rsid w:val="0053674B"/>
    <w:rsid w:val="0053686C"/>
    <w:rsid w:val="00536A47"/>
    <w:rsid w:val="00537751"/>
    <w:rsid w:val="00570E7E"/>
    <w:rsid w:val="0057272D"/>
    <w:rsid w:val="00587136"/>
    <w:rsid w:val="005B505F"/>
    <w:rsid w:val="005D501A"/>
    <w:rsid w:val="005E1AEF"/>
    <w:rsid w:val="00603B6D"/>
    <w:rsid w:val="00612AF7"/>
    <w:rsid w:val="0063009E"/>
    <w:rsid w:val="00642B1A"/>
    <w:rsid w:val="006546F0"/>
    <w:rsid w:val="00661FE0"/>
    <w:rsid w:val="00671EC7"/>
    <w:rsid w:val="00671FBE"/>
    <w:rsid w:val="00683D3E"/>
    <w:rsid w:val="00695CD1"/>
    <w:rsid w:val="006A5FE0"/>
    <w:rsid w:val="006E6085"/>
    <w:rsid w:val="006E75BC"/>
    <w:rsid w:val="00722B97"/>
    <w:rsid w:val="00734D44"/>
    <w:rsid w:val="007405F9"/>
    <w:rsid w:val="00750FFB"/>
    <w:rsid w:val="007668F3"/>
    <w:rsid w:val="007A341B"/>
    <w:rsid w:val="007A63C0"/>
    <w:rsid w:val="007D4E3B"/>
    <w:rsid w:val="007F5229"/>
    <w:rsid w:val="008016A9"/>
    <w:rsid w:val="00802398"/>
    <w:rsid w:val="008062F4"/>
    <w:rsid w:val="008103F2"/>
    <w:rsid w:val="00825035"/>
    <w:rsid w:val="00836370"/>
    <w:rsid w:val="00855102"/>
    <w:rsid w:val="00866A1E"/>
    <w:rsid w:val="00877D18"/>
    <w:rsid w:val="0088183A"/>
    <w:rsid w:val="008915C3"/>
    <w:rsid w:val="008927EF"/>
    <w:rsid w:val="008A4E4A"/>
    <w:rsid w:val="008A503C"/>
    <w:rsid w:val="008C495B"/>
    <w:rsid w:val="008D65FC"/>
    <w:rsid w:val="008E4185"/>
    <w:rsid w:val="008E47E6"/>
    <w:rsid w:val="008F202B"/>
    <w:rsid w:val="008F661D"/>
    <w:rsid w:val="008F7B74"/>
    <w:rsid w:val="0090560A"/>
    <w:rsid w:val="00916A9F"/>
    <w:rsid w:val="0092188E"/>
    <w:rsid w:val="0092595C"/>
    <w:rsid w:val="00966208"/>
    <w:rsid w:val="009901D4"/>
    <w:rsid w:val="009919D3"/>
    <w:rsid w:val="0099293E"/>
    <w:rsid w:val="0099767C"/>
    <w:rsid w:val="009A2A49"/>
    <w:rsid w:val="009E2837"/>
    <w:rsid w:val="009F7947"/>
    <w:rsid w:val="00A163A6"/>
    <w:rsid w:val="00A53B76"/>
    <w:rsid w:val="00A61183"/>
    <w:rsid w:val="00A7087A"/>
    <w:rsid w:val="00A72319"/>
    <w:rsid w:val="00AA3666"/>
    <w:rsid w:val="00AB471D"/>
    <w:rsid w:val="00AB477D"/>
    <w:rsid w:val="00AB5D50"/>
    <w:rsid w:val="00AE0D87"/>
    <w:rsid w:val="00AF1757"/>
    <w:rsid w:val="00AF3AA7"/>
    <w:rsid w:val="00AF453E"/>
    <w:rsid w:val="00B0141F"/>
    <w:rsid w:val="00B0579E"/>
    <w:rsid w:val="00B06D35"/>
    <w:rsid w:val="00B74321"/>
    <w:rsid w:val="00B94311"/>
    <w:rsid w:val="00B9767F"/>
    <w:rsid w:val="00BB4778"/>
    <w:rsid w:val="00BB57A2"/>
    <w:rsid w:val="00BC0D07"/>
    <w:rsid w:val="00BC25CA"/>
    <w:rsid w:val="00BC283D"/>
    <w:rsid w:val="00BE01D2"/>
    <w:rsid w:val="00BE2BC4"/>
    <w:rsid w:val="00BE58C0"/>
    <w:rsid w:val="00BE7654"/>
    <w:rsid w:val="00C01CCC"/>
    <w:rsid w:val="00C213EF"/>
    <w:rsid w:val="00C22CC1"/>
    <w:rsid w:val="00C24AFF"/>
    <w:rsid w:val="00C304B7"/>
    <w:rsid w:val="00C63A17"/>
    <w:rsid w:val="00C66ECB"/>
    <w:rsid w:val="00C71A69"/>
    <w:rsid w:val="00C76F23"/>
    <w:rsid w:val="00C86AEE"/>
    <w:rsid w:val="00C97ECB"/>
    <w:rsid w:val="00CA0560"/>
    <w:rsid w:val="00CA5F81"/>
    <w:rsid w:val="00CB646F"/>
    <w:rsid w:val="00CC04F4"/>
    <w:rsid w:val="00CC1F10"/>
    <w:rsid w:val="00CC448F"/>
    <w:rsid w:val="00CC49D1"/>
    <w:rsid w:val="00CD6C7D"/>
    <w:rsid w:val="00CF442A"/>
    <w:rsid w:val="00D05FB9"/>
    <w:rsid w:val="00D20C4E"/>
    <w:rsid w:val="00D33165"/>
    <w:rsid w:val="00D3456A"/>
    <w:rsid w:val="00D40AC7"/>
    <w:rsid w:val="00D440E3"/>
    <w:rsid w:val="00D61267"/>
    <w:rsid w:val="00D836DA"/>
    <w:rsid w:val="00D84E6C"/>
    <w:rsid w:val="00D866F8"/>
    <w:rsid w:val="00D87265"/>
    <w:rsid w:val="00D9108A"/>
    <w:rsid w:val="00DB05BD"/>
    <w:rsid w:val="00DB5382"/>
    <w:rsid w:val="00DC043D"/>
    <w:rsid w:val="00E0391E"/>
    <w:rsid w:val="00E27266"/>
    <w:rsid w:val="00E623E2"/>
    <w:rsid w:val="00E82213"/>
    <w:rsid w:val="00EA5C4F"/>
    <w:rsid w:val="00EB27E8"/>
    <w:rsid w:val="00EB4FDB"/>
    <w:rsid w:val="00EC16CB"/>
    <w:rsid w:val="00EC3F8A"/>
    <w:rsid w:val="00ED74ED"/>
    <w:rsid w:val="00EE453F"/>
    <w:rsid w:val="00F01A4B"/>
    <w:rsid w:val="00F15418"/>
    <w:rsid w:val="00F35FFD"/>
    <w:rsid w:val="00F810FC"/>
    <w:rsid w:val="00F82FE4"/>
    <w:rsid w:val="00F84ED9"/>
    <w:rsid w:val="00FA2E92"/>
    <w:rsid w:val="00FC7F21"/>
    <w:rsid w:val="00FD6AFE"/>
    <w:rsid w:val="00FE562A"/>
    <w:rsid w:val="00FE6F8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5285E"/>
  <w15:chartTrackingRefBased/>
  <w15:docId w15:val="{158102DB-60AC-44CC-BF7A-3EF739CEC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0AC7"/>
    <w:rPr>
      <w:kern w:val="0"/>
      <w:lang w:val="de-DE"/>
      <w14:ligatures w14:val="none"/>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D40AC7"/>
    <w:pPr>
      <w:ind w:left="720"/>
      <w:contextualSpacing/>
    </w:pPr>
  </w:style>
  <w:style w:type="paragraph" w:styleId="Sidehoved">
    <w:name w:val="header"/>
    <w:basedOn w:val="Normal"/>
    <w:link w:val="SidehovedTegn"/>
    <w:uiPriority w:val="99"/>
    <w:unhideWhenUsed/>
    <w:rsid w:val="00F810FC"/>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F810FC"/>
    <w:rPr>
      <w:kern w:val="0"/>
      <w14:ligatures w14:val="none"/>
    </w:rPr>
  </w:style>
  <w:style w:type="paragraph" w:styleId="Sidefod">
    <w:name w:val="footer"/>
    <w:basedOn w:val="Normal"/>
    <w:link w:val="SidefodTegn"/>
    <w:uiPriority w:val="99"/>
    <w:unhideWhenUsed/>
    <w:rsid w:val="00F810FC"/>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F810FC"/>
    <w:rPr>
      <w:kern w:val="0"/>
      <w14:ligatures w14:val="none"/>
    </w:rPr>
  </w:style>
  <w:style w:type="character" w:styleId="Hyperlink">
    <w:name w:val="Hyperlink"/>
    <w:basedOn w:val="Standardskrifttypeiafsnit"/>
    <w:uiPriority w:val="99"/>
    <w:unhideWhenUsed/>
    <w:rsid w:val="00BE7654"/>
    <w:rPr>
      <w:color w:val="0563C1" w:themeColor="hyperlink"/>
      <w:u w:val="single"/>
    </w:rPr>
  </w:style>
  <w:style w:type="character" w:styleId="Ulstomtale">
    <w:name w:val="Unresolved Mention"/>
    <w:basedOn w:val="Standardskrifttypeiafsnit"/>
    <w:uiPriority w:val="99"/>
    <w:semiHidden/>
    <w:unhideWhenUsed/>
    <w:rsid w:val="00BE7654"/>
    <w:rPr>
      <w:color w:val="605E5C"/>
      <w:shd w:val="clear" w:color="auto" w:fill="E1DFDD"/>
    </w:rPr>
  </w:style>
  <w:style w:type="table" w:styleId="Tabel-Gitter">
    <w:name w:val="Table Grid"/>
    <w:basedOn w:val="Tabel-Normal"/>
    <w:uiPriority w:val="39"/>
    <w:rsid w:val="003437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140290">
      <w:bodyDiv w:val="1"/>
      <w:marLeft w:val="0"/>
      <w:marRight w:val="0"/>
      <w:marTop w:val="0"/>
      <w:marBottom w:val="0"/>
      <w:divBdr>
        <w:top w:val="none" w:sz="0" w:space="0" w:color="auto"/>
        <w:left w:val="none" w:sz="0" w:space="0" w:color="auto"/>
        <w:bottom w:val="none" w:sz="0" w:space="0" w:color="auto"/>
        <w:right w:val="none" w:sz="0" w:space="0" w:color="auto"/>
      </w:divBdr>
    </w:div>
    <w:div w:id="723942686">
      <w:bodyDiv w:val="1"/>
      <w:marLeft w:val="0"/>
      <w:marRight w:val="0"/>
      <w:marTop w:val="0"/>
      <w:marBottom w:val="0"/>
      <w:divBdr>
        <w:top w:val="none" w:sz="0" w:space="0" w:color="auto"/>
        <w:left w:val="none" w:sz="0" w:space="0" w:color="auto"/>
        <w:bottom w:val="none" w:sz="0" w:space="0" w:color="auto"/>
        <w:right w:val="none" w:sz="0" w:space="0" w:color="auto"/>
      </w:divBdr>
    </w:div>
    <w:div w:id="963540459">
      <w:bodyDiv w:val="1"/>
      <w:marLeft w:val="0"/>
      <w:marRight w:val="0"/>
      <w:marTop w:val="0"/>
      <w:marBottom w:val="0"/>
      <w:divBdr>
        <w:top w:val="none" w:sz="0" w:space="0" w:color="auto"/>
        <w:left w:val="none" w:sz="0" w:space="0" w:color="auto"/>
        <w:bottom w:val="none" w:sz="0" w:space="0" w:color="auto"/>
        <w:right w:val="none" w:sz="0" w:space="0" w:color="auto"/>
      </w:divBdr>
    </w:div>
    <w:div w:id="1799906924">
      <w:bodyDiv w:val="1"/>
      <w:marLeft w:val="0"/>
      <w:marRight w:val="0"/>
      <w:marTop w:val="0"/>
      <w:marBottom w:val="0"/>
      <w:divBdr>
        <w:top w:val="none" w:sz="0" w:space="0" w:color="auto"/>
        <w:left w:val="none" w:sz="0" w:space="0" w:color="auto"/>
        <w:bottom w:val="none" w:sz="0" w:space="0" w:color="auto"/>
        <w:right w:val="none" w:sz="0" w:space="0" w:color="auto"/>
      </w:divBdr>
      <w:divsChild>
        <w:div w:id="477263930">
          <w:marLeft w:val="0"/>
          <w:marRight w:val="0"/>
          <w:marTop w:val="0"/>
          <w:marBottom w:val="0"/>
          <w:divBdr>
            <w:top w:val="none" w:sz="0" w:space="0" w:color="auto"/>
            <w:left w:val="none" w:sz="0" w:space="0" w:color="auto"/>
            <w:bottom w:val="none" w:sz="0" w:space="0" w:color="auto"/>
            <w:right w:val="none" w:sz="0" w:space="0" w:color="auto"/>
          </w:divBdr>
          <w:divsChild>
            <w:div w:id="437287798">
              <w:marLeft w:val="0"/>
              <w:marRight w:val="0"/>
              <w:marTop w:val="0"/>
              <w:marBottom w:val="0"/>
              <w:divBdr>
                <w:top w:val="none" w:sz="0" w:space="0" w:color="auto"/>
                <w:left w:val="none" w:sz="0" w:space="0" w:color="auto"/>
                <w:bottom w:val="none" w:sz="0" w:space="0" w:color="auto"/>
                <w:right w:val="none" w:sz="0" w:space="0" w:color="auto"/>
              </w:divBdr>
              <w:divsChild>
                <w:div w:id="758065569">
                  <w:marLeft w:val="0"/>
                  <w:marRight w:val="0"/>
                  <w:marTop w:val="0"/>
                  <w:marBottom w:val="0"/>
                  <w:divBdr>
                    <w:top w:val="none" w:sz="0" w:space="0" w:color="auto"/>
                    <w:left w:val="none" w:sz="0" w:space="0" w:color="auto"/>
                    <w:bottom w:val="none" w:sz="0" w:space="0" w:color="auto"/>
                    <w:right w:val="none" w:sz="0" w:space="0" w:color="auto"/>
                  </w:divBdr>
                  <w:divsChild>
                    <w:div w:id="272636160">
                      <w:marLeft w:val="0"/>
                      <w:marRight w:val="0"/>
                      <w:marTop w:val="0"/>
                      <w:marBottom w:val="0"/>
                      <w:divBdr>
                        <w:top w:val="none" w:sz="0" w:space="0" w:color="auto"/>
                        <w:left w:val="none" w:sz="0" w:space="0" w:color="auto"/>
                        <w:bottom w:val="none" w:sz="0" w:space="0" w:color="auto"/>
                        <w:right w:val="none" w:sz="0" w:space="0" w:color="auto"/>
                      </w:divBdr>
                      <w:divsChild>
                        <w:div w:id="408814796">
                          <w:marLeft w:val="0"/>
                          <w:marRight w:val="0"/>
                          <w:marTop w:val="0"/>
                          <w:marBottom w:val="0"/>
                          <w:divBdr>
                            <w:top w:val="none" w:sz="0" w:space="0" w:color="auto"/>
                            <w:left w:val="none" w:sz="0" w:space="0" w:color="auto"/>
                            <w:bottom w:val="none" w:sz="0" w:space="0" w:color="auto"/>
                            <w:right w:val="none" w:sz="0" w:space="0" w:color="auto"/>
                          </w:divBdr>
                          <w:divsChild>
                            <w:div w:id="1082483646">
                              <w:marLeft w:val="0"/>
                              <w:marRight w:val="0"/>
                              <w:marTop w:val="0"/>
                              <w:marBottom w:val="0"/>
                              <w:divBdr>
                                <w:top w:val="none" w:sz="0" w:space="0" w:color="auto"/>
                                <w:left w:val="none" w:sz="0" w:space="0" w:color="auto"/>
                                <w:bottom w:val="none" w:sz="0" w:space="0" w:color="auto"/>
                                <w:right w:val="none" w:sz="0" w:space="0" w:color="auto"/>
                              </w:divBdr>
                              <w:divsChild>
                                <w:div w:id="2047679705">
                                  <w:marLeft w:val="0"/>
                                  <w:marRight w:val="0"/>
                                  <w:marTop w:val="0"/>
                                  <w:marBottom w:val="0"/>
                                  <w:divBdr>
                                    <w:top w:val="none" w:sz="0" w:space="0" w:color="auto"/>
                                    <w:left w:val="none" w:sz="0" w:space="0" w:color="auto"/>
                                    <w:bottom w:val="none" w:sz="0" w:space="0" w:color="auto"/>
                                    <w:right w:val="none" w:sz="0" w:space="0" w:color="auto"/>
                                  </w:divBdr>
                                  <w:divsChild>
                                    <w:div w:id="1717047093">
                                      <w:marLeft w:val="0"/>
                                      <w:marRight w:val="0"/>
                                      <w:marTop w:val="0"/>
                                      <w:marBottom w:val="0"/>
                                      <w:divBdr>
                                        <w:top w:val="none" w:sz="0" w:space="0" w:color="auto"/>
                                        <w:left w:val="none" w:sz="0" w:space="0" w:color="auto"/>
                                        <w:bottom w:val="none" w:sz="0" w:space="0" w:color="auto"/>
                                        <w:right w:val="none" w:sz="0" w:space="0" w:color="auto"/>
                                      </w:divBdr>
                                      <w:divsChild>
                                        <w:div w:id="265843155">
                                          <w:marLeft w:val="0"/>
                                          <w:marRight w:val="0"/>
                                          <w:marTop w:val="0"/>
                                          <w:marBottom w:val="0"/>
                                          <w:divBdr>
                                            <w:top w:val="none" w:sz="0" w:space="0" w:color="auto"/>
                                            <w:left w:val="none" w:sz="0" w:space="0" w:color="auto"/>
                                            <w:bottom w:val="none" w:sz="0" w:space="0" w:color="auto"/>
                                            <w:right w:val="none" w:sz="0" w:space="0" w:color="auto"/>
                                          </w:divBdr>
                                          <w:divsChild>
                                            <w:div w:id="1747074987">
                                              <w:marLeft w:val="0"/>
                                              <w:marRight w:val="0"/>
                                              <w:marTop w:val="0"/>
                                              <w:marBottom w:val="0"/>
                                              <w:divBdr>
                                                <w:top w:val="none" w:sz="0" w:space="0" w:color="auto"/>
                                                <w:left w:val="none" w:sz="0" w:space="0" w:color="auto"/>
                                                <w:bottom w:val="none" w:sz="0" w:space="0" w:color="auto"/>
                                                <w:right w:val="none" w:sz="0" w:space="0" w:color="auto"/>
                                              </w:divBdr>
                                              <w:divsChild>
                                                <w:div w:id="53549938">
                                                  <w:marLeft w:val="0"/>
                                                  <w:marRight w:val="0"/>
                                                  <w:marTop w:val="0"/>
                                                  <w:marBottom w:val="0"/>
                                                  <w:divBdr>
                                                    <w:top w:val="none" w:sz="0" w:space="0" w:color="auto"/>
                                                    <w:left w:val="none" w:sz="0" w:space="0" w:color="auto"/>
                                                    <w:bottom w:val="none" w:sz="0" w:space="0" w:color="auto"/>
                                                    <w:right w:val="none" w:sz="0" w:space="0" w:color="auto"/>
                                                  </w:divBdr>
                                                  <w:divsChild>
                                                    <w:div w:id="1499617520">
                                                      <w:marLeft w:val="0"/>
                                                      <w:marRight w:val="0"/>
                                                      <w:marTop w:val="0"/>
                                                      <w:marBottom w:val="0"/>
                                                      <w:divBdr>
                                                        <w:top w:val="none" w:sz="0" w:space="0" w:color="auto"/>
                                                        <w:left w:val="none" w:sz="0" w:space="0" w:color="auto"/>
                                                        <w:bottom w:val="none" w:sz="0" w:space="0" w:color="auto"/>
                                                        <w:right w:val="none" w:sz="0" w:space="0" w:color="auto"/>
                                                      </w:divBdr>
                                                      <w:divsChild>
                                                        <w:div w:id="198974338">
                                                          <w:marLeft w:val="0"/>
                                                          <w:marRight w:val="0"/>
                                                          <w:marTop w:val="0"/>
                                                          <w:marBottom w:val="0"/>
                                                          <w:divBdr>
                                                            <w:top w:val="none" w:sz="0" w:space="0" w:color="auto"/>
                                                            <w:left w:val="none" w:sz="0" w:space="0" w:color="auto"/>
                                                            <w:bottom w:val="none" w:sz="0" w:space="0" w:color="auto"/>
                                                            <w:right w:val="none" w:sz="0" w:space="0" w:color="auto"/>
                                                          </w:divBdr>
                                                          <w:divsChild>
                                                            <w:div w:id="185915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1E370A89F2B89042B49C1FC1D0915ED3" ma:contentTypeVersion="8" ma:contentTypeDescription="Opret et nyt dokument." ma:contentTypeScope="" ma:versionID="5cc38a9f5f41556fff383bdd6014fb16">
  <xsd:schema xmlns:xsd="http://www.w3.org/2001/XMLSchema" xmlns:xs="http://www.w3.org/2001/XMLSchema" xmlns:p="http://schemas.microsoft.com/office/2006/metadata/properties" xmlns:ns2="70b918d6-aa20-4bcd-817c-afce57fa5c7e" targetNamespace="http://schemas.microsoft.com/office/2006/metadata/properties" ma:root="true" ma:fieldsID="232694e4e42f25b07fe550f3ca50f996" ns2:_="">
    <xsd:import namespace="70b918d6-aa20-4bcd-817c-afce57fa5c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b918d6-aa20-4bcd-817c-afce57fa5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C548E9-AF34-4877-9C6C-E2D39D76457E}">
  <ds:schemaRefs>
    <ds:schemaRef ds:uri="http://schemas.microsoft.com/office/2006/metadata/properties"/>
    <ds:schemaRef ds:uri="http://schemas.microsoft.com/office/infopath/2007/PartnerControls"/>
    <ds:schemaRef ds:uri="f98be5f7-c26b-40b1-8165-6f48d908995f"/>
    <ds:schemaRef ds:uri="66bd60ff-9289-488e-8b38-68681f307e9f"/>
  </ds:schemaRefs>
</ds:datastoreItem>
</file>

<file path=customXml/itemProps2.xml><?xml version="1.0" encoding="utf-8"?>
<ds:datastoreItem xmlns:ds="http://schemas.openxmlformats.org/officeDocument/2006/customXml" ds:itemID="{6332F959-8CA5-4385-B063-9C11B6930BE4}"/>
</file>

<file path=customXml/itemProps3.xml><?xml version="1.0" encoding="utf-8"?>
<ds:datastoreItem xmlns:ds="http://schemas.openxmlformats.org/officeDocument/2006/customXml" ds:itemID="{0D9131E7-4A36-4569-B959-731C6D026FE1}">
  <ds:schemaRefs>
    <ds:schemaRef ds:uri="http://schemas.openxmlformats.org/officeDocument/2006/bibliography"/>
  </ds:schemaRefs>
</ds:datastoreItem>
</file>

<file path=customXml/itemProps4.xml><?xml version="1.0" encoding="utf-8"?>
<ds:datastoreItem xmlns:ds="http://schemas.openxmlformats.org/officeDocument/2006/customXml" ds:itemID="{7AE61648-9D39-47D8-8B61-505C6F3846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3</Pages>
  <Words>704</Words>
  <Characters>4459</Characters>
  <Application>Microsoft Office Word</Application>
  <DocSecurity>0</DocSecurity>
  <Lines>103</Lines>
  <Paragraphs>60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Lene Bonnen Sandholdt</dc:creator>
  <cp:keywords/>
  <dc:description/>
  <cp:lastModifiedBy>Camilla Hyldahl Grøn - CAHG</cp:lastModifiedBy>
  <cp:revision>33</cp:revision>
  <cp:lastPrinted>2024-10-14T08:18:00Z</cp:lastPrinted>
  <dcterms:created xsi:type="dcterms:W3CDTF">2024-11-28T13:54:00Z</dcterms:created>
  <dcterms:modified xsi:type="dcterms:W3CDTF">2026-03-17T09:47:00Z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0x0101001E370A89F2B89042B49C1FC1D0915ED3</vt:lpwstr>
  </property>
</Properties>
</file>