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610DA" w14:textId="0D0642C7" w:rsidR="0056702F" w:rsidRPr="00A15B21" w:rsidRDefault="0056702F" w:rsidP="0056702F">
      <w:pPr>
        <w:rPr>
          <w:lang w:val="de-DE"/>
        </w:rPr>
      </w:pPr>
      <w:r w:rsidRPr="00A15B21">
        <w:rPr>
          <w:b/>
          <w:bCs/>
          <w:lang w:val="de-DE"/>
        </w:rPr>
        <w:t>Aufgabe: Nachhaltigkeit beim Kochen</w:t>
      </w:r>
    </w:p>
    <w:p w14:paraId="61B13184" w14:textId="77777777" w:rsidR="0056702F" w:rsidRPr="00A15B21" w:rsidRDefault="0056702F" w:rsidP="0056702F">
      <w:pPr>
        <w:rPr>
          <w:sz w:val="18"/>
          <w:szCs w:val="18"/>
          <w:lang w:val="de-DE"/>
        </w:rPr>
      </w:pPr>
      <w:r w:rsidRPr="00A15B21">
        <w:rPr>
          <w:b/>
          <w:bCs/>
          <w:sz w:val="18"/>
          <w:szCs w:val="18"/>
          <w:lang w:val="de-DE"/>
        </w:rPr>
        <w:t>Dauer:</w:t>
      </w:r>
      <w:r w:rsidRPr="00A15B21">
        <w:rPr>
          <w:sz w:val="18"/>
          <w:szCs w:val="18"/>
          <w:lang w:val="de-DE"/>
        </w:rPr>
        <w:t xml:space="preserve"> 30 Minuten</w:t>
      </w:r>
    </w:p>
    <w:p w14:paraId="65C5893D" w14:textId="2581B6C1" w:rsidR="0056702F" w:rsidRPr="00A15B21" w:rsidRDefault="0056702F" w:rsidP="0056702F">
      <w:pPr>
        <w:rPr>
          <w:lang w:val="de-DE"/>
        </w:rPr>
      </w:pPr>
      <w:r w:rsidRPr="00A15B21">
        <w:rPr>
          <w:b/>
          <w:bCs/>
          <w:lang w:val="de-DE"/>
        </w:rPr>
        <w:t xml:space="preserve">Zweck: </w:t>
      </w:r>
      <w:r w:rsidRPr="00A15B21">
        <w:rPr>
          <w:lang w:val="de-DE"/>
        </w:rPr>
        <w:t>Reflektieren Sie, wie Kochen nachhaltiger gestaltet werden kann und was ihre eigenen Entscheidungen für die Umwelt bedeuten.</w:t>
      </w:r>
    </w:p>
    <w:p w14:paraId="73229524" w14:textId="77777777" w:rsidR="0056702F" w:rsidRPr="00A15B21" w:rsidRDefault="0056702F" w:rsidP="0056702F">
      <w:pPr>
        <w:rPr>
          <w:lang w:val="de-DE"/>
        </w:rPr>
      </w:pPr>
    </w:p>
    <w:p w14:paraId="407CDCE9" w14:textId="1160A10C" w:rsidR="0056702F" w:rsidRPr="00A15B21" w:rsidRDefault="0056702F" w:rsidP="0056702F">
      <w:pPr>
        <w:rPr>
          <w:lang w:val="de-DE"/>
        </w:rPr>
      </w:pPr>
      <w:r w:rsidRPr="00A15B21">
        <w:rPr>
          <w:b/>
          <w:bCs/>
          <w:lang w:val="de-DE"/>
        </w:rPr>
        <w:t>1. Einleitende Reflexion (5 Min):</w:t>
      </w:r>
    </w:p>
    <w:p w14:paraId="1133C099" w14:textId="688397D5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 xml:space="preserve">Schreiben Sie kurz auf, was Nachhaltigkeit für Sie bedeutet und wie Sie denken, dass </w:t>
      </w:r>
      <w:r w:rsidR="00A15B21">
        <w:rPr>
          <w:lang w:val="de-DE"/>
        </w:rPr>
        <w:t>es</w:t>
      </w:r>
      <w:r w:rsidRPr="00A15B21">
        <w:rPr>
          <w:lang w:val="de-DE"/>
        </w:rPr>
        <w:t xml:space="preserve"> mit dem Kochen zusammenhängen kann.</w:t>
      </w:r>
    </w:p>
    <w:p w14:paraId="47217547" w14:textId="77777777" w:rsidR="0056702F" w:rsidRPr="00A15B21" w:rsidRDefault="0056702F" w:rsidP="0056702F">
      <w:pPr>
        <w:rPr>
          <w:lang w:val="de-DE"/>
        </w:rPr>
      </w:pPr>
    </w:p>
    <w:p w14:paraId="365C98BA" w14:textId="430F036E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 xml:space="preserve">2. </w:t>
      </w:r>
      <w:r w:rsidRPr="00A15B21">
        <w:rPr>
          <w:b/>
          <w:bCs/>
          <w:lang w:val="de-DE"/>
        </w:rPr>
        <w:t>Die Umweltauswirkungen von Lebensmitteln untersuchen (10 Min):</w:t>
      </w:r>
    </w:p>
    <w:p w14:paraId="195BE99F" w14:textId="77777777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Lesen Sie die folgenden Fragen und beantworten Sie sie schriftlich oder diskutieren Sie in kleinen Gruppen:</w:t>
      </w:r>
    </w:p>
    <w:p w14:paraId="7DFB98AF" w14:textId="699CED9F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 Welche Lebensmittel haben Ihrer Meinung nach die größten negativen Auswirkungen auf die Umwelt? Warum?</w:t>
      </w:r>
    </w:p>
    <w:p w14:paraId="5AD105FD" w14:textId="4454DBE1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•Was bedeutet saisonale Produkte und warum ist es wichtig, saisonabhängig zu essen?</w:t>
      </w:r>
    </w:p>
    <w:p w14:paraId="62A49587" w14:textId="06842EE4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 Wie können Sie Lebensmittelverschwendung im Alltag reduzieren?</w:t>
      </w:r>
    </w:p>
    <w:p w14:paraId="78946631" w14:textId="77777777" w:rsidR="0056702F" w:rsidRPr="00A15B21" w:rsidRDefault="0056702F" w:rsidP="0056702F">
      <w:pPr>
        <w:rPr>
          <w:lang w:val="de-DE"/>
        </w:rPr>
      </w:pPr>
    </w:p>
    <w:p w14:paraId="5F094996" w14:textId="1807A6BD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3.</w:t>
      </w:r>
    </w:p>
    <w:p w14:paraId="0258EEC4" w14:textId="77777777" w:rsidR="0056702F" w:rsidRPr="00A15B21" w:rsidRDefault="0056702F" w:rsidP="0056702F">
      <w:pPr>
        <w:rPr>
          <w:lang w:val="de-DE"/>
        </w:rPr>
      </w:pPr>
      <w:r w:rsidRPr="00A15B21">
        <w:rPr>
          <w:b/>
          <w:bCs/>
          <w:lang w:val="de-DE"/>
        </w:rPr>
        <w:t>Plane ein nachhaltiges Gericht (15 Min):</w:t>
      </w:r>
    </w:p>
    <w:p w14:paraId="660E5F15" w14:textId="77777777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 xml:space="preserve">Arbeite einzeln oder paarweise. Überlege dir eine Idee für ein nachhaltiges Gericht. </w:t>
      </w:r>
    </w:p>
    <w:p w14:paraId="28CC7E91" w14:textId="7C41094A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Betrachten Sie:</w:t>
      </w:r>
    </w:p>
    <w:p w14:paraId="18049342" w14:textId="70215537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 Welche Rohstoffe werden Sie verwenden?</w:t>
      </w:r>
    </w:p>
    <w:p w14:paraId="36AD505F" w14:textId="49CF2314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 Wie stellen Sie sicher, dass die Zutaten nachhaltig sind (z. B. saisonal, lokale Produktion, weniger Fleisch)?</w:t>
      </w:r>
    </w:p>
    <w:p w14:paraId="0C30C9AD" w14:textId="2A819919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• Wie wollen Sie dabei Lebensmittelverschwendung minimieren?</w:t>
      </w:r>
    </w:p>
    <w:p w14:paraId="46B599A2" w14:textId="77777777" w:rsidR="0056702F" w:rsidRPr="00A15B21" w:rsidRDefault="0056702F" w:rsidP="0056702F">
      <w:pPr>
        <w:rPr>
          <w:lang w:val="de-DE"/>
        </w:rPr>
      </w:pPr>
      <w:r w:rsidRPr="00A15B21">
        <w:rPr>
          <w:lang w:val="de-DE"/>
        </w:rPr>
        <w:t>Schreibe oder zeichne dein Gericht und erkläre kurz deine Entscheidungen (3–5 Zeilen).</w:t>
      </w:r>
    </w:p>
    <w:p w14:paraId="3FD3C700" w14:textId="77777777" w:rsidR="0056702F" w:rsidRPr="00A15B21" w:rsidRDefault="0056702F" w:rsidP="0056702F">
      <w:pPr>
        <w:rPr>
          <w:lang w:val="de-DE"/>
        </w:rPr>
      </w:pPr>
    </w:p>
    <w:p w14:paraId="3A861B19" w14:textId="77777777" w:rsidR="0056702F" w:rsidRPr="00A15B21" w:rsidRDefault="0056702F" w:rsidP="0056702F">
      <w:pPr>
        <w:rPr>
          <w:lang w:val="de-DE"/>
        </w:rPr>
      </w:pPr>
      <w:r w:rsidRPr="00A15B21">
        <w:rPr>
          <w:b/>
          <w:bCs/>
          <w:lang w:val="de-DE"/>
        </w:rPr>
        <w:t>Schlussfolgerung:</w:t>
      </w:r>
    </w:p>
    <w:p w14:paraId="45CA6E97" w14:textId="77777777" w:rsidR="0056702F" w:rsidRPr="00A15B21" w:rsidRDefault="0056702F" w:rsidP="0056702F">
      <w:pPr>
        <w:rPr>
          <w:lang w:val="de-DE"/>
        </w:rPr>
      </w:pPr>
    </w:p>
    <w:p w14:paraId="15B72EE2" w14:textId="1C5FC135" w:rsidR="00493A68" w:rsidRPr="00A15B21" w:rsidRDefault="0056702F" w:rsidP="0056702F">
      <w:pPr>
        <w:rPr>
          <w:lang w:val="de-DE"/>
        </w:rPr>
      </w:pPr>
      <w:r w:rsidRPr="00A15B21">
        <w:rPr>
          <w:lang w:val="de-DE"/>
        </w:rPr>
        <w:t>Präsentieren Sie Ihr nachhaltiges Recht/Ihre Idee dem Rest der Klasse und besprechen Sie, was an der Aufgabe am herausforderndsten oder überraschendsten war.</w:t>
      </w:r>
    </w:p>
    <w:sectPr w:rsidR="00493A68" w:rsidRPr="00A15B21">
      <w:footerReference w:type="default" r:id="rId9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5B263" w14:textId="77777777" w:rsidR="003F352C" w:rsidRDefault="003F352C" w:rsidP="00E21D14">
      <w:pPr>
        <w:spacing w:after="0" w:line="240" w:lineRule="auto"/>
      </w:pPr>
      <w:r>
        <w:separator/>
      </w:r>
    </w:p>
  </w:endnote>
  <w:endnote w:type="continuationSeparator" w:id="0">
    <w:p w14:paraId="3E7A21BE" w14:textId="77777777" w:rsidR="003F352C" w:rsidRDefault="003F352C" w:rsidP="00E21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A73D9" w14:textId="5F1F455F" w:rsidR="00E21D14" w:rsidRDefault="00E21D14" w:rsidP="00E21D14">
    <w:pPr>
      <w:pStyle w:val="Sidefod"/>
      <w:jc w:val="right"/>
    </w:pPr>
    <w:r>
      <w:rPr>
        <w:noProof/>
      </w:rPr>
      <w:drawing>
        <wp:inline distT="0" distB="0" distL="0" distR="0" wp14:anchorId="4DB53DFB" wp14:editId="0D6F8CE3">
          <wp:extent cx="2819400" cy="548016"/>
          <wp:effectExtent l="0" t="0" r="0" b="4445"/>
          <wp:docPr id="88132433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1324331" name="Billede 8813243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3262" cy="572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54EDA" w14:textId="77777777" w:rsidR="003F352C" w:rsidRDefault="003F352C" w:rsidP="00E21D14">
      <w:pPr>
        <w:spacing w:after="0" w:line="240" w:lineRule="auto"/>
      </w:pPr>
      <w:r>
        <w:separator/>
      </w:r>
    </w:p>
  </w:footnote>
  <w:footnote w:type="continuationSeparator" w:id="0">
    <w:p w14:paraId="08F3881D" w14:textId="77777777" w:rsidR="003F352C" w:rsidRDefault="003F352C" w:rsidP="00E21D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02F"/>
    <w:rsid w:val="0003505A"/>
    <w:rsid w:val="0030707C"/>
    <w:rsid w:val="003F352C"/>
    <w:rsid w:val="00446295"/>
    <w:rsid w:val="00493A68"/>
    <w:rsid w:val="0056702F"/>
    <w:rsid w:val="006D4EC2"/>
    <w:rsid w:val="007B258F"/>
    <w:rsid w:val="00A15B21"/>
    <w:rsid w:val="00AB4C9B"/>
    <w:rsid w:val="00B8704C"/>
    <w:rsid w:val="00BA41A2"/>
    <w:rsid w:val="00D16998"/>
    <w:rsid w:val="00D95E96"/>
    <w:rsid w:val="00E2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374536"/>
  <w15:chartTrackingRefBased/>
  <w15:docId w15:val="{33C4D55C-E8D5-49FA-91CC-44DC3DE70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67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67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670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67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670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670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670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670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670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670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67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670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6702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6702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6702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6702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6702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6702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567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67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670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670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567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56702F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56702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6702F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5670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56702F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6702F"/>
    <w:rPr>
      <w:b/>
      <w:bCs/>
      <w:smallCaps/>
      <w:color w:val="0F4761" w:themeColor="accent1" w:themeShade="BF"/>
      <w:spacing w:val="5"/>
    </w:rPr>
  </w:style>
  <w:style w:type="character" w:styleId="Pladsholdertekst">
    <w:name w:val="Placeholder Text"/>
    <w:basedOn w:val="Standardskrifttypeiafsnit"/>
    <w:uiPriority w:val="99"/>
    <w:semiHidden/>
    <w:rsid w:val="00B8704C"/>
    <w:rPr>
      <w:color w:val="666666"/>
    </w:rPr>
  </w:style>
  <w:style w:type="paragraph" w:styleId="Sidehoved">
    <w:name w:val="header"/>
    <w:basedOn w:val="Normal"/>
    <w:link w:val="SidehovedTegn"/>
    <w:uiPriority w:val="99"/>
    <w:unhideWhenUsed/>
    <w:rsid w:val="00E21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E21D14"/>
  </w:style>
  <w:style w:type="paragraph" w:styleId="Sidefod">
    <w:name w:val="footer"/>
    <w:basedOn w:val="Normal"/>
    <w:link w:val="SidefodTegn"/>
    <w:uiPriority w:val="99"/>
    <w:unhideWhenUsed/>
    <w:rsid w:val="00E21D1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E2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CC0ABB-EB1A-4341-8D6D-9EE8AA994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02313-360B-4CC8-AF54-BE9688059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530107-5682-4C57-818C-0D593B3955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197</Words>
  <Characters>1204</Characters>
  <Application>Microsoft Office Word</Application>
  <DocSecurity>0</DocSecurity>
  <Lines>10</Lines>
  <Paragraphs>2</Paragraphs>
  <ScaleCrop>false</ScaleCrop>
  <Company>IT-Center Syd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Behnke</dc:creator>
  <cp:keywords/>
  <dc:description/>
  <cp:lastModifiedBy>Camilla Hyldahl Grøn - CAHG</cp:lastModifiedBy>
  <cp:revision>4</cp:revision>
  <dcterms:created xsi:type="dcterms:W3CDTF">2024-11-27T13:08:00Z</dcterms:created>
  <dcterms:modified xsi:type="dcterms:W3CDTF">2026-05-20T05:41:00Z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_dlc_DocIdItemGuid">
    <vt:lpwstr>181387f9-ca0d-4630-8e4f-1432b09202b6</vt:lpwstr>
  </property>
  <property fmtid="{D5CDD505-2E9C-101B-9397-08002B2CF9AE}" pid="4" name="MediaServiceImageTags">
    <vt:lpwstr/>
  </property>
  <property fmtid="{D5CDD505-2E9C-101B-9397-08002B2CF9AE}" pid="5" name="Order">
    <vt:r8>1900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