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20044" w14:textId="77777777" w:rsidR="00A94BFE" w:rsidRPr="00A94BFE" w:rsidRDefault="00A94BFE" w:rsidP="00A94BFE">
      <w:pPr>
        <w:jc w:val="center"/>
        <w:rPr>
          <w:sz w:val="44"/>
          <w:szCs w:val="44"/>
          <w:lang w:val="de-DE"/>
        </w:rPr>
      </w:pPr>
      <w:r w:rsidRPr="00A94BFE">
        <w:rPr>
          <w:b/>
          <w:bCs/>
          <w:sz w:val="44"/>
          <w:szCs w:val="44"/>
          <w:lang w:val="de-DE"/>
        </w:rPr>
        <w:t>Arbeitsschutz-Ausbildung</w:t>
      </w:r>
    </w:p>
    <w:p w14:paraId="52C0F736" w14:textId="77777777" w:rsidR="00A94BFE" w:rsidRPr="00A94BFE" w:rsidRDefault="00A94BFE" w:rsidP="00A94BFE">
      <w:pPr>
        <w:jc w:val="center"/>
        <w:rPr>
          <w:sz w:val="44"/>
          <w:szCs w:val="44"/>
          <w:lang w:val="de-DE"/>
        </w:rPr>
      </w:pPr>
      <w:r w:rsidRPr="00A94BFE">
        <w:rPr>
          <w:b/>
          <w:bCs/>
          <w:sz w:val="44"/>
          <w:szCs w:val="44"/>
          <w:lang w:val="de-DE"/>
        </w:rPr>
        <w:t>Asbest-Aufgabe</w:t>
      </w:r>
    </w:p>
    <w:p w14:paraId="4FD8A989" w14:textId="77777777" w:rsidR="00A94BFE" w:rsidRPr="00A94BFE" w:rsidRDefault="00A94BFE" w:rsidP="00A94BFE">
      <w:pPr>
        <w:rPr>
          <w:lang w:val="de-DE"/>
        </w:rPr>
      </w:pPr>
      <w:r w:rsidRPr="00A94BFE">
        <w:rPr>
          <w:b/>
          <w:bCs/>
          <w:lang w:val="de-DE"/>
        </w:rPr>
        <w:t>Gruppenaufgabe:</w:t>
      </w:r>
      <w:r w:rsidRPr="00A94BFE">
        <w:rPr>
          <w:lang w:val="de-DE"/>
        </w:rPr>
        <w:t xml:space="preserve"> 2–3 Teilnehmer. Die Gruppe soll untersuchen, was Asbest ist und welche Vorsichtsmaßnahmen bei der Arbeit mit Asbest erforderlich sind.</w:t>
      </w:r>
    </w:p>
    <w:p w14:paraId="45ECBB38" w14:textId="77777777" w:rsidR="00A94BFE" w:rsidRPr="00A94BFE" w:rsidRDefault="00A94BFE" w:rsidP="00A94BFE">
      <w:pPr>
        <w:numPr>
          <w:ilvl w:val="0"/>
          <w:numId w:val="3"/>
        </w:numPr>
        <w:rPr>
          <w:lang w:val="de-DE"/>
        </w:rPr>
      </w:pPr>
      <w:r w:rsidRPr="00A94BFE">
        <w:rPr>
          <w:lang w:val="de-DE"/>
        </w:rPr>
        <w:t>Welche Krankheiten/Symptome kann man bekommen, wenn man Asbest ausgesetzt ist?</w:t>
      </w:r>
    </w:p>
    <w:p w14:paraId="25D73401" w14:textId="77777777" w:rsidR="00A94BFE" w:rsidRPr="00A94BFE" w:rsidRDefault="00A94BFE" w:rsidP="00A94BFE">
      <w:pPr>
        <w:numPr>
          <w:ilvl w:val="0"/>
          <w:numId w:val="3"/>
        </w:numPr>
        <w:rPr>
          <w:lang w:val="de-DE"/>
        </w:rPr>
      </w:pPr>
      <w:r w:rsidRPr="00A94BFE">
        <w:rPr>
          <w:lang w:val="de-DE"/>
        </w:rPr>
        <w:t>Wie erkennt man Asbest, und in welchen Materialien kommt es vor?</w:t>
      </w:r>
    </w:p>
    <w:p w14:paraId="4BF2C9FA" w14:textId="77777777" w:rsidR="00A94BFE" w:rsidRPr="00A94BFE" w:rsidRDefault="00A94BFE" w:rsidP="00A94BFE">
      <w:pPr>
        <w:numPr>
          <w:ilvl w:val="0"/>
          <w:numId w:val="3"/>
        </w:numPr>
        <w:rPr>
          <w:lang w:val="de-DE"/>
        </w:rPr>
      </w:pPr>
      <w:r w:rsidRPr="00A94BFE">
        <w:rPr>
          <w:lang w:val="de-DE"/>
        </w:rPr>
        <w:t>Gibt es Richtlinien zur Entsorgung von Asbest? (Falls ja, könnt ihr diese in eurer Anleitung für die anderen Schüler verwenden.)</w:t>
      </w:r>
    </w:p>
    <w:p w14:paraId="3C3B5DD4" w14:textId="77777777" w:rsidR="00A94BFE" w:rsidRPr="00A94BFE" w:rsidRDefault="00A94BFE" w:rsidP="00A94BFE">
      <w:pPr>
        <w:numPr>
          <w:ilvl w:val="0"/>
          <w:numId w:val="3"/>
        </w:numPr>
        <w:rPr>
          <w:lang w:val="de-DE"/>
        </w:rPr>
      </w:pPr>
      <w:r w:rsidRPr="00A94BFE">
        <w:rPr>
          <w:lang w:val="de-DE"/>
        </w:rPr>
        <w:t>Gibt es Statistiken über die Anzahl der Personen, die in Dänemark/weltweit durch Asbest erkranken?</w:t>
      </w:r>
    </w:p>
    <w:p w14:paraId="4C8B57F8" w14:textId="77777777" w:rsidR="00A94BFE" w:rsidRPr="00A94BFE" w:rsidRDefault="00A94BFE" w:rsidP="00A94BFE">
      <w:pPr>
        <w:rPr>
          <w:lang w:val="de-DE"/>
        </w:rPr>
      </w:pPr>
      <w:r w:rsidRPr="00A94BFE">
        <w:rPr>
          <w:lang w:val="de-DE"/>
        </w:rPr>
        <w:t>Die Aufgabe soll per E</w:t>
      </w:r>
      <w:r w:rsidRPr="00A94BFE">
        <w:rPr>
          <w:lang w:val="de-DE"/>
        </w:rPr>
        <w:noBreakHyphen/>
        <w:t>Mail an den Lehrer gesendet werden (aca@eucsyd.dk) und der Klasse präsentiert werden, sodass die übrigen Schüler in der Handhabung und Registrierung von PCB unterrichtet werden.</w:t>
      </w:r>
    </w:p>
    <w:p w14:paraId="552CC065" w14:textId="77777777" w:rsidR="00AC6E1E" w:rsidRPr="00A94BFE" w:rsidRDefault="00AC6E1E">
      <w:pPr>
        <w:rPr>
          <w:lang w:val="de-DE"/>
        </w:rPr>
      </w:pPr>
    </w:p>
    <w:sectPr w:rsidR="00AC6E1E" w:rsidRPr="00A94BFE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D1B69" w14:textId="77777777" w:rsidR="00E516E1" w:rsidRDefault="00E516E1" w:rsidP="00ED2137">
      <w:pPr>
        <w:spacing w:after="0" w:line="240" w:lineRule="auto"/>
      </w:pPr>
      <w:r>
        <w:separator/>
      </w:r>
    </w:p>
  </w:endnote>
  <w:endnote w:type="continuationSeparator" w:id="0">
    <w:p w14:paraId="0C54A92E" w14:textId="77777777" w:rsidR="00E516E1" w:rsidRDefault="00E516E1" w:rsidP="00ED2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85F55" w14:textId="0351E9EA" w:rsidR="00ED2137" w:rsidRDefault="00ED2137">
    <w:pPr>
      <w:pStyle w:val="Sidefod"/>
    </w:pPr>
    <w:r w:rsidRPr="00ED2137">
      <w:rPr>
        <w:noProof/>
      </w:rPr>
      <w:drawing>
        <wp:anchor distT="0" distB="0" distL="114300" distR="114300" simplePos="0" relativeHeight="251658240" behindDoc="0" locked="0" layoutInCell="1" allowOverlap="1" wp14:anchorId="788762A9" wp14:editId="6DDDA8AA">
          <wp:simplePos x="0" y="0"/>
          <wp:positionH relativeFrom="column">
            <wp:posOffset>3750310</wp:posOffset>
          </wp:positionH>
          <wp:positionV relativeFrom="paragraph">
            <wp:posOffset>-429895</wp:posOffset>
          </wp:positionV>
          <wp:extent cx="2692538" cy="577880"/>
          <wp:effectExtent l="0" t="0" r="0" b="0"/>
          <wp:wrapThrough wrapText="bothSides">
            <wp:wrapPolygon edited="0">
              <wp:start x="0" y="0"/>
              <wp:lineTo x="0" y="20651"/>
              <wp:lineTo x="21396" y="20651"/>
              <wp:lineTo x="21396" y="0"/>
              <wp:lineTo x="0" y="0"/>
            </wp:wrapPolygon>
          </wp:wrapThrough>
          <wp:docPr id="266149560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14956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538" cy="577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535AD" w14:textId="77777777" w:rsidR="00E516E1" w:rsidRDefault="00E516E1" w:rsidP="00ED2137">
      <w:pPr>
        <w:spacing w:after="0" w:line="240" w:lineRule="auto"/>
      </w:pPr>
      <w:r>
        <w:separator/>
      </w:r>
    </w:p>
  </w:footnote>
  <w:footnote w:type="continuationSeparator" w:id="0">
    <w:p w14:paraId="57FF89FD" w14:textId="77777777" w:rsidR="00E516E1" w:rsidRDefault="00E516E1" w:rsidP="00ED21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F755BD"/>
    <w:multiLevelType w:val="multilevel"/>
    <w:tmpl w:val="15AE3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7F21DA"/>
    <w:multiLevelType w:val="hybridMultilevel"/>
    <w:tmpl w:val="E108AFC8"/>
    <w:lvl w:ilvl="0" w:tplc="040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960ACF"/>
    <w:multiLevelType w:val="multilevel"/>
    <w:tmpl w:val="C2EA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4702731">
    <w:abstractNumId w:val="1"/>
  </w:num>
  <w:num w:numId="2" w16cid:durableId="878129092">
    <w:abstractNumId w:val="2"/>
  </w:num>
  <w:num w:numId="3" w16cid:durableId="70471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E1E"/>
    <w:rsid w:val="00086945"/>
    <w:rsid w:val="00364440"/>
    <w:rsid w:val="004B504D"/>
    <w:rsid w:val="006D5CE7"/>
    <w:rsid w:val="00887456"/>
    <w:rsid w:val="00904B78"/>
    <w:rsid w:val="00951832"/>
    <w:rsid w:val="00A721B3"/>
    <w:rsid w:val="00A94BFE"/>
    <w:rsid w:val="00AC6E1E"/>
    <w:rsid w:val="00C05E49"/>
    <w:rsid w:val="00C3055E"/>
    <w:rsid w:val="00D840F9"/>
    <w:rsid w:val="00E515F6"/>
    <w:rsid w:val="00E516E1"/>
    <w:rsid w:val="00ED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F769F"/>
  <w15:chartTrackingRefBased/>
  <w15:docId w15:val="{E94CF225-F50C-41BF-8BE1-BB91DE03D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C6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C6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C6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C6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C6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C6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C6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C6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C6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C6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C6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C6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C6E1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C6E1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C6E1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C6E1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C6E1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C6E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C6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C6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C6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C6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C6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C6E1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C6E1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C6E1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C6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C6E1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C6E1E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ED21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D2137"/>
  </w:style>
  <w:style w:type="paragraph" w:styleId="Sidefod">
    <w:name w:val="footer"/>
    <w:basedOn w:val="Normal"/>
    <w:link w:val="SidefodTegn"/>
    <w:uiPriority w:val="99"/>
    <w:unhideWhenUsed/>
    <w:rsid w:val="00ED21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D2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072030-36A0-4C8A-903B-EC7FEDB130BD}"/>
</file>

<file path=customXml/itemProps2.xml><?xml version="1.0" encoding="utf-8"?>
<ds:datastoreItem xmlns:ds="http://schemas.openxmlformats.org/officeDocument/2006/customXml" ds:itemID="{4D87CBC9-EA61-47F9-B840-4AE982C7D9CF}"/>
</file>

<file path=customXml/itemProps3.xml><?xml version="1.0" encoding="utf-8"?>
<ds:datastoreItem xmlns:ds="http://schemas.openxmlformats.org/officeDocument/2006/customXml" ds:itemID="{78CB9FB8-D7D9-4418-9E50-285625B4190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107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IBC International Business College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Hyldahl Grøn - CAHG</dc:creator>
  <cp:keywords/>
  <dc:description/>
  <cp:lastModifiedBy>Camilla Hyldahl Grøn - CAHG</cp:lastModifiedBy>
  <cp:revision>5</cp:revision>
  <dcterms:created xsi:type="dcterms:W3CDTF">2026-03-10T07:07:00Z</dcterms:created>
  <dcterms:modified xsi:type="dcterms:W3CDTF">2026-03-10T11:43:00Z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</Properties>
</file>