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0D18" w14:textId="4456CE03" w:rsidR="00904B78" w:rsidRDefault="00904B78" w:rsidP="00904B78">
      <w:pPr>
        <w:jc w:val="center"/>
        <w:rPr>
          <w:sz w:val="44"/>
          <w:szCs w:val="44"/>
        </w:rPr>
      </w:pPr>
      <w:r w:rsidRPr="00904B78">
        <w:rPr>
          <w:sz w:val="44"/>
          <w:szCs w:val="44"/>
        </w:rPr>
        <w:t>Arbejdsmiljøuddannelsen</w:t>
      </w:r>
    </w:p>
    <w:p w14:paraId="4E36FEEC" w14:textId="512A1A29" w:rsidR="00904B78" w:rsidRPr="00904B78" w:rsidRDefault="00904B78" w:rsidP="00904B78">
      <w:pPr>
        <w:jc w:val="center"/>
        <w:rPr>
          <w:sz w:val="44"/>
          <w:szCs w:val="44"/>
        </w:rPr>
      </w:pPr>
      <w:r w:rsidRPr="00904B78">
        <w:rPr>
          <w:sz w:val="44"/>
          <w:szCs w:val="44"/>
        </w:rPr>
        <w:t>Asbest opgave</w:t>
      </w:r>
    </w:p>
    <w:p w14:paraId="2A58CCFF" w14:textId="77777777" w:rsidR="00904B78" w:rsidRDefault="00904B78" w:rsidP="00904B78">
      <w:r w:rsidRPr="00904B78">
        <w:t xml:space="preserve">Gruppeopgave: 2-3 deltagere. Gruppen skal undersøge hvad asbest er og, hvilke forholdsregler man skal tage i forbindelse med arbejde med asbest. </w:t>
      </w:r>
    </w:p>
    <w:p w14:paraId="10609886" w14:textId="77777777" w:rsidR="00904B78" w:rsidRDefault="00904B78" w:rsidP="00904B78">
      <w:r w:rsidRPr="00904B78">
        <w:t xml:space="preserve">• Hvilke sygdomme/symptomer kan man få, hvis man bliver udsat for asbest? </w:t>
      </w:r>
    </w:p>
    <w:p w14:paraId="6B94C3D8" w14:textId="77777777" w:rsidR="00904B78" w:rsidRDefault="00904B78" w:rsidP="00904B78">
      <w:r w:rsidRPr="00904B78">
        <w:t xml:space="preserve">• Hvordan opdager man, at det er asbest og hvilke materialer findes det i? </w:t>
      </w:r>
    </w:p>
    <w:p w14:paraId="7A6BF1ED" w14:textId="77777777" w:rsidR="00904B78" w:rsidRDefault="00904B78" w:rsidP="00904B78">
      <w:r w:rsidRPr="00904B78">
        <w:t xml:space="preserve">• Findes der vejledninger i bortskaffelse af asbest? (Hvis der gør, kan I bruge dem I jeres instruktion til de andre elever). </w:t>
      </w:r>
    </w:p>
    <w:p w14:paraId="4ED51F18" w14:textId="77777777" w:rsidR="00904B78" w:rsidRDefault="00904B78" w:rsidP="00904B78">
      <w:r w:rsidRPr="00904B78">
        <w:t xml:space="preserve">• Findes der statistikker for omfanget af personer, der bliver syge af asbest i Danmark/verden? </w:t>
      </w:r>
    </w:p>
    <w:p w14:paraId="4C03CC1D" w14:textId="1A2D16EC" w:rsidR="00904B78" w:rsidRPr="00904B78" w:rsidRDefault="00904B78" w:rsidP="00904B78">
      <w:r w:rsidRPr="00904B78">
        <w:t>Opgaven skal mailes til underviser (aca@eucsyd.dk) og fremlægges for klassen så de øvrige elever er instrueret i håndtering og registrering af PCB.</w:t>
      </w:r>
    </w:p>
    <w:p w14:paraId="552CC065" w14:textId="77777777" w:rsidR="00AC6E1E" w:rsidRPr="00AC6E1E" w:rsidRDefault="00AC6E1E"/>
    <w:sectPr w:rsidR="00AC6E1E" w:rsidRPr="00AC6E1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1F56" w14:textId="77777777" w:rsidR="00BE21EB" w:rsidRDefault="00BE21EB" w:rsidP="00ED2137">
      <w:pPr>
        <w:spacing w:after="0" w:line="240" w:lineRule="auto"/>
      </w:pPr>
      <w:r>
        <w:separator/>
      </w:r>
    </w:p>
  </w:endnote>
  <w:endnote w:type="continuationSeparator" w:id="0">
    <w:p w14:paraId="72DC7DE9" w14:textId="77777777" w:rsidR="00BE21EB" w:rsidRDefault="00BE21EB" w:rsidP="00E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5F55" w14:textId="0351E9EA" w:rsidR="00ED2137" w:rsidRDefault="00ED2137">
    <w:pPr>
      <w:pStyle w:val="Sidefod"/>
    </w:pPr>
    <w:r w:rsidRPr="00ED2137">
      <w:rPr>
        <w:noProof/>
      </w:rPr>
      <w:drawing>
        <wp:anchor distT="0" distB="0" distL="114300" distR="114300" simplePos="0" relativeHeight="251658240" behindDoc="0" locked="0" layoutInCell="1" allowOverlap="1" wp14:anchorId="788762A9" wp14:editId="6DDDA8AA">
          <wp:simplePos x="0" y="0"/>
          <wp:positionH relativeFrom="column">
            <wp:posOffset>3750310</wp:posOffset>
          </wp:positionH>
          <wp:positionV relativeFrom="paragraph">
            <wp:posOffset>-429895</wp:posOffset>
          </wp:positionV>
          <wp:extent cx="2692538" cy="577880"/>
          <wp:effectExtent l="0" t="0" r="0" b="0"/>
          <wp:wrapThrough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hrough>
          <wp:docPr id="26614956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1495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9087" w14:textId="77777777" w:rsidR="00BE21EB" w:rsidRDefault="00BE21EB" w:rsidP="00ED2137">
      <w:pPr>
        <w:spacing w:after="0" w:line="240" w:lineRule="auto"/>
      </w:pPr>
      <w:r>
        <w:separator/>
      </w:r>
    </w:p>
  </w:footnote>
  <w:footnote w:type="continuationSeparator" w:id="0">
    <w:p w14:paraId="1426F230" w14:textId="77777777" w:rsidR="00BE21EB" w:rsidRDefault="00BE21EB" w:rsidP="00ED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F21DA"/>
    <w:multiLevelType w:val="hybridMultilevel"/>
    <w:tmpl w:val="E108AFC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0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1E"/>
    <w:rsid w:val="004B504D"/>
    <w:rsid w:val="004E769E"/>
    <w:rsid w:val="006D5CE7"/>
    <w:rsid w:val="00887456"/>
    <w:rsid w:val="00904B78"/>
    <w:rsid w:val="009F5D02"/>
    <w:rsid w:val="00A721B3"/>
    <w:rsid w:val="00AC6E1E"/>
    <w:rsid w:val="00BE21EB"/>
    <w:rsid w:val="00C3055E"/>
    <w:rsid w:val="00ED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769F"/>
  <w15:chartTrackingRefBased/>
  <w15:docId w15:val="{E94CF225-F50C-41BF-8BE1-BB91DE0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C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C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C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C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C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C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C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C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C6E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C6E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6E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6E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6E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6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C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C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C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C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C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C6E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C6E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C6E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C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6E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C6E1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2137"/>
  </w:style>
  <w:style w:type="paragraph" w:styleId="Sidefod">
    <w:name w:val="footer"/>
    <w:basedOn w:val="Normal"/>
    <w:link w:val="Sidefo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FDA58-D057-42DF-92E2-E370BA0FA0D0}"/>
</file>

<file path=customXml/itemProps2.xml><?xml version="1.0" encoding="utf-8"?>
<ds:datastoreItem xmlns:ds="http://schemas.openxmlformats.org/officeDocument/2006/customXml" ds:itemID="{05C087F4-19ED-4AE4-85E3-EB05E2F641F9}"/>
</file>

<file path=customXml/itemProps3.xml><?xml version="1.0" encoding="utf-8"?>
<ds:datastoreItem xmlns:ds="http://schemas.openxmlformats.org/officeDocument/2006/customXml" ds:itemID="{8B4BDE40-307C-483A-A54B-13D15CC432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593</Characters>
  <Application>Microsoft Office Word</Application>
  <DocSecurity>0</DocSecurity>
  <Lines>11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Hyldahl Grøn - CAHG</dc:creator>
  <cp:keywords/>
  <dc:description/>
  <cp:lastModifiedBy>Camilla Hyldahl Grøn - CAHG</cp:lastModifiedBy>
  <cp:revision>3</cp:revision>
  <dcterms:created xsi:type="dcterms:W3CDTF">2026-03-10T07:07:00Z</dcterms:created>
  <dcterms:modified xsi:type="dcterms:W3CDTF">2026-03-10T11:42:00Z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