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3ABE" w14:textId="69293FC4" w:rsidR="00814F03" w:rsidRDefault="00C51F64" w:rsidP="00C51F64">
      <w:pPr>
        <w:jc w:val="center"/>
      </w:pPr>
      <w:r>
        <w:rPr>
          <w:noProof/>
        </w:rPr>
        <w:drawing>
          <wp:inline distT="0" distB="0" distL="0" distR="0" wp14:anchorId="0F6E8CC6" wp14:editId="7B5BEC89">
            <wp:extent cx="883404" cy="883404"/>
            <wp:effectExtent l="0" t="0" r="5715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4364" cy="89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9A7">
        <w:t xml:space="preserve">   </w:t>
      </w:r>
      <w:r>
        <w:t xml:space="preserve">   </w:t>
      </w:r>
      <w:r>
        <w:rPr>
          <w:noProof/>
        </w:rPr>
        <w:drawing>
          <wp:inline distT="0" distB="0" distL="0" distR="0" wp14:anchorId="5F563C04" wp14:editId="04F623C5">
            <wp:extent cx="891152" cy="891152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6269" cy="91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9A7">
        <w:t xml:space="preserve">   </w:t>
      </w:r>
      <w:r>
        <w:t xml:space="preserve">   </w:t>
      </w:r>
      <w:r>
        <w:rPr>
          <w:noProof/>
        </w:rPr>
        <w:drawing>
          <wp:inline distT="0" distB="0" distL="0" distR="0" wp14:anchorId="533594FB" wp14:editId="7AD9FC5B">
            <wp:extent cx="883404" cy="883404"/>
            <wp:effectExtent l="0" t="0" r="5715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0095" cy="91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9A7">
        <w:t xml:space="preserve">      </w:t>
      </w:r>
      <w:r w:rsidR="000A49A7">
        <w:rPr>
          <w:noProof/>
        </w:rPr>
        <w:drawing>
          <wp:inline distT="0" distB="0" distL="0" distR="0" wp14:anchorId="3B10D13E" wp14:editId="0F37FF4F">
            <wp:extent cx="883403" cy="883403"/>
            <wp:effectExtent l="0" t="0" r="5715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2074" cy="91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E7041" w14:textId="67F79A1E" w:rsidR="008C2E66" w:rsidRPr="00C51F64" w:rsidRDefault="00C51F64" w:rsidP="00065F84">
      <w:pPr>
        <w:rPr>
          <w:b/>
          <w:bCs/>
        </w:rPr>
      </w:pPr>
      <w:r w:rsidRPr="00C51F64">
        <w:rPr>
          <w:b/>
          <w:bCs/>
        </w:rPr>
        <w:t>Arbeitsaufträge</w:t>
      </w:r>
    </w:p>
    <w:p w14:paraId="20E06BEF" w14:textId="2795F6BE" w:rsidR="00C51F64" w:rsidRDefault="00C51F64" w:rsidP="00065F84"/>
    <w:p w14:paraId="3F2790B8" w14:textId="7716ACA5" w:rsidR="00C51F64" w:rsidRDefault="00C51F64" w:rsidP="00C51F64">
      <w:pPr>
        <w:pStyle w:val="Listenabsatz"/>
        <w:numPr>
          <w:ilvl w:val="0"/>
          <w:numId w:val="1"/>
        </w:numPr>
      </w:pPr>
      <w:r w:rsidRPr="007D5FF8">
        <w:rPr>
          <w:b/>
          <w:bCs/>
        </w:rPr>
        <w:t>Lesen</w:t>
      </w:r>
      <w:r>
        <w:t xml:space="preserve"> Sie den Info</w:t>
      </w:r>
      <w:r w:rsidR="00C74216">
        <w:t>rmations</w:t>
      </w:r>
      <w:r>
        <w:t xml:space="preserve">text in Einzelarbeit. </w:t>
      </w:r>
      <w:r w:rsidRPr="007D5FF8">
        <w:rPr>
          <w:b/>
          <w:bCs/>
        </w:rPr>
        <w:t>Markieren</w:t>
      </w:r>
      <w:r>
        <w:t xml:space="preserve"> Sie wichtige Details und machen Sie sich Notizen zu den Kernaussagen. </w:t>
      </w:r>
    </w:p>
    <w:p w14:paraId="04DA284A" w14:textId="13D3C6FE" w:rsidR="00C51F64" w:rsidRDefault="00C77184" w:rsidP="00C51F64">
      <w:pPr>
        <w:pStyle w:val="Listenabsatz"/>
        <w:numPr>
          <w:ilvl w:val="0"/>
          <w:numId w:val="1"/>
        </w:numPr>
      </w:pPr>
      <w:r w:rsidRPr="007D5FF8">
        <w:rPr>
          <w:b/>
          <w:bCs/>
        </w:rPr>
        <w:t>Tauschen</w:t>
      </w:r>
      <w:r>
        <w:t xml:space="preserve"> </w:t>
      </w:r>
      <w:r w:rsidR="00C51F64">
        <w:t>Sie</w:t>
      </w:r>
      <w:r>
        <w:t xml:space="preserve"> sich </w:t>
      </w:r>
      <w:r w:rsidR="00C51F64">
        <w:t xml:space="preserve">in der Gruppe </w:t>
      </w:r>
      <w:r>
        <w:t xml:space="preserve">über die </w:t>
      </w:r>
      <w:r w:rsidR="00C51F64">
        <w:t>Inhalte des Infotextes</w:t>
      </w:r>
      <w:r>
        <w:t xml:space="preserve"> aus</w:t>
      </w:r>
      <w:r w:rsidR="00C51F64">
        <w:t xml:space="preserve">. </w:t>
      </w:r>
    </w:p>
    <w:p w14:paraId="03917606" w14:textId="77777777" w:rsidR="00833A39" w:rsidRDefault="00833A39" w:rsidP="00C51F64">
      <w:pPr>
        <w:pStyle w:val="Listenabsatz"/>
        <w:numPr>
          <w:ilvl w:val="0"/>
          <w:numId w:val="1"/>
        </w:numPr>
      </w:pPr>
      <w:r>
        <w:t xml:space="preserve"> </w:t>
      </w:r>
    </w:p>
    <w:p w14:paraId="2C8557B5" w14:textId="77777777" w:rsidR="00833A39" w:rsidRDefault="00C51F64" w:rsidP="00833A39">
      <w:pPr>
        <w:pStyle w:val="Listenabsatz"/>
        <w:numPr>
          <w:ilvl w:val="1"/>
          <w:numId w:val="1"/>
        </w:numPr>
      </w:pPr>
      <w:r w:rsidRPr="007D5FF8">
        <w:rPr>
          <w:b/>
          <w:bCs/>
        </w:rPr>
        <w:t>Formulieren</w:t>
      </w:r>
      <w:r>
        <w:t xml:space="preserve"> Sie konkrete Anforderungen/Interessen, die der Stakeholder an Tesla hat. </w:t>
      </w:r>
    </w:p>
    <w:p w14:paraId="1B09B577" w14:textId="3421D120" w:rsidR="00C51F64" w:rsidRDefault="00C51F64" w:rsidP="00833A39">
      <w:pPr>
        <w:pStyle w:val="Listenabsatz"/>
        <w:numPr>
          <w:ilvl w:val="1"/>
          <w:numId w:val="1"/>
        </w:numPr>
      </w:pPr>
      <w:r w:rsidRPr="007D5FF8">
        <w:rPr>
          <w:b/>
          <w:bCs/>
        </w:rPr>
        <w:t>Ergänzen</w:t>
      </w:r>
      <w:r>
        <w:t xml:space="preserve"> Sie diese auch um eigene </w:t>
      </w:r>
      <w:r w:rsidR="00C74216">
        <w:t>Aspekte</w:t>
      </w:r>
      <w:r>
        <w:t xml:space="preserve">. </w:t>
      </w:r>
    </w:p>
    <w:p w14:paraId="360CE295" w14:textId="465390CB" w:rsidR="00833A39" w:rsidRDefault="00833A39" w:rsidP="00833A39">
      <w:pPr>
        <w:pStyle w:val="Listenabsatz"/>
        <w:numPr>
          <w:ilvl w:val="1"/>
          <w:numId w:val="1"/>
        </w:numPr>
      </w:pPr>
      <w:r w:rsidRPr="007D5FF8">
        <w:rPr>
          <w:b/>
          <w:bCs/>
        </w:rPr>
        <w:t>Begründen</w:t>
      </w:r>
      <w:r>
        <w:t xml:space="preserve"> Sie Ihre</w:t>
      </w:r>
      <w:r w:rsidR="00772901">
        <w:t xml:space="preserve"> Gruppenergebnisse</w:t>
      </w:r>
      <w: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C51F64" w14:paraId="2A90C75E" w14:textId="124F4D84" w:rsidTr="00C51F64">
        <w:trPr>
          <w:trHeight w:val="441"/>
        </w:trPr>
        <w:tc>
          <w:tcPr>
            <w:tcW w:w="3085" w:type="dxa"/>
            <w:vAlign w:val="center"/>
          </w:tcPr>
          <w:p w14:paraId="0E032AE2" w14:textId="114C5EB1" w:rsidR="00C51F64" w:rsidRDefault="00C51F64" w:rsidP="00C51F64">
            <w:r>
              <w:t>Name de</w:t>
            </w:r>
            <w:r w:rsidR="008F4105">
              <w:t>s</w:t>
            </w:r>
            <w:r>
              <w:t xml:space="preserve"> </w:t>
            </w:r>
            <w:r w:rsidR="008F4105">
              <w:t>Stakeholders</w:t>
            </w:r>
            <w:r>
              <w:t>:</w:t>
            </w:r>
          </w:p>
        </w:tc>
        <w:tc>
          <w:tcPr>
            <w:tcW w:w="6127" w:type="dxa"/>
          </w:tcPr>
          <w:p w14:paraId="25CD02B5" w14:textId="77777777" w:rsidR="00C51F64" w:rsidRDefault="00C51F64"/>
          <w:p w14:paraId="075D6A8B" w14:textId="77777777" w:rsidR="00C51F64" w:rsidRDefault="00C51F64" w:rsidP="00C51F64"/>
        </w:tc>
      </w:tr>
      <w:tr w:rsidR="00C51F64" w14:paraId="0607F326" w14:textId="77777777" w:rsidTr="00C51F64">
        <w:trPr>
          <w:trHeight w:val="5113"/>
        </w:trPr>
        <w:tc>
          <w:tcPr>
            <w:tcW w:w="9212" w:type="dxa"/>
            <w:gridSpan w:val="2"/>
          </w:tcPr>
          <w:p w14:paraId="3B74AC6F" w14:textId="478CF7A8" w:rsidR="00C51F64" w:rsidRDefault="00C51F64" w:rsidP="00C51F64">
            <w:r w:rsidRPr="007F29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4ED3E63E" wp14:editId="5C3C7228">
                  <wp:simplePos x="0" y="0"/>
                  <wp:positionH relativeFrom="column">
                    <wp:posOffset>1765913</wp:posOffset>
                  </wp:positionH>
                  <wp:positionV relativeFrom="paragraph">
                    <wp:posOffset>179124</wp:posOffset>
                  </wp:positionV>
                  <wp:extent cx="2277110" cy="2936625"/>
                  <wp:effectExtent l="0" t="0" r="0" b="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biLevel thresh="75000"/>
                            <a:alphaModFix amt="17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77346" cy="2936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Anforderungen an Tesla:</w:t>
            </w:r>
            <w:r w:rsidRPr="007F29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de-DE"/>
              </w:rPr>
              <w:t xml:space="preserve"> </w:t>
            </w:r>
          </w:p>
        </w:tc>
      </w:tr>
    </w:tbl>
    <w:p w14:paraId="3BDA465C" w14:textId="0EE69B35" w:rsidR="00C51F64" w:rsidRDefault="00950C31" w:rsidP="00C51F64">
      <w:r w:rsidRPr="00950C31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32BC21C9" wp14:editId="68D8B087">
            <wp:simplePos x="0" y="0"/>
            <wp:positionH relativeFrom="column">
              <wp:posOffset>4953913</wp:posOffset>
            </wp:positionH>
            <wp:positionV relativeFrom="paragraph">
              <wp:posOffset>102979</wp:posOffset>
            </wp:positionV>
            <wp:extent cx="546100" cy="546100"/>
            <wp:effectExtent l="0" t="0" r="0" b="0"/>
            <wp:wrapNone/>
            <wp:docPr id="6" name="Grafik 6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me!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D5E6D" w14:textId="095DD8EC" w:rsidR="00F24CAA" w:rsidRPr="00F24CAA" w:rsidRDefault="00F24CAA" w:rsidP="00C51F64">
      <w:pPr>
        <w:pStyle w:val="Listenabsatz"/>
        <w:numPr>
          <w:ilvl w:val="0"/>
          <w:numId w:val="1"/>
        </w:numPr>
      </w:pPr>
      <w:r w:rsidRPr="00736295">
        <w:rPr>
          <w:b/>
          <w:bCs/>
        </w:rPr>
        <w:t>Übertragen</w:t>
      </w:r>
      <w:r>
        <w:t xml:space="preserve"> Sie Ihre Anforderungen mit Ihrem Smartphone an die </w:t>
      </w:r>
      <w:proofErr w:type="spellStart"/>
      <w:r>
        <w:t>flinga</w:t>
      </w:r>
      <w:proofErr w:type="spellEnd"/>
      <w:r>
        <w:t xml:space="preserve">-Wall. </w:t>
      </w:r>
    </w:p>
    <w:p w14:paraId="11BF835D" w14:textId="77777777" w:rsidR="00950C31" w:rsidRPr="00950C31" w:rsidRDefault="00950C31" w:rsidP="00950C31">
      <w:pPr>
        <w:pStyle w:val="Listenabsatz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7C3BC291" w14:textId="341E8420" w:rsidR="00950C31" w:rsidRPr="00950C31" w:rsidRDefault="00C51F64" w:rsidP="00950C31">
      <w:pPr>
        <w:pStyle w:val="Listenabsatz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D5FF8">
        <w:rPr>
          <w:b/>
          <w:bCs/>
        </w:rPr>
        <w:t>Bestimmen</w:t>
      </w:r>
      <w:r>
        <w:t xml:space="preserve"> Sie ein Gruppenmitglied, dass die Ergebnisse im Anschluss präsentieren wird. </w:t>
      </w:r>
    </w:p>
    <w:sectPr w:rsidR="00950C31" w:rsidRPr="00950C31" w:rsidSect="002348B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134" w:left="1417" w:header="708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54CB" w14:textId="77777777" w:rsidR="007551E2" w:rsidRDefault="007551E2" w:rsidP="00353668">
      <w:pPr>
        <w:spacing w:after="0" w:line="240" w:lineRule="auto"/>
      </w:pPr>
      <w:r>
        <w:separator/>
      </w:r>
    </w:p>
  </w:endnote>
  <w:endnote w:type="continuationSeparator" w:id="0">
    <w:p w14:paraId="35DAF1C1" w14:textId="77777777" w:rsidR="007551E2" w:rsidRDefault="007551E2" w:rsidP="0035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D5F4" w14:textId="77777777" w:rsidR="00730284" w:rsidRDefault="0073028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8BCD0" w14:textId="58157A82" w:rsidR="007729ED" w:rsidRPr="006B1B42" w:rsidRDefault="00730284" w:rsidP="006B1B42">
    <w:pPr>
      <w:pStyle w:val="Fuzeile"/>
      <w:jc w:val="right"/>
      <w:rPr>
        <w:color w:val="A6A6A6" w:themeColor="background1" w:themeShade="A6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09C4D0" wp14:editId="2C017784">
          <wp:simplePos x="0" y="0"/>
          <wp:positionH relativeFrom="column">
            <wp:posOffset>-223203</wp:posOffset>
          </wp:positionH>
          <wp:positionV relativeFrom="paragraph">
            <wp:posOffset>24448</wp:posOffset>
          </wp:positionV>
          <wp:extent cx="2609850" cy="567677"/>
          <wp:effectExtent l="0" t="0" r="0" b="4445"/>
          <wp:wrapNone/>
          <wp:docPr id="368248101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248101" name="Grafik 1" descr="Ein Bild, das Text, Screenshot, Schrift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5676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6B1B42" w:rsidRPr="002348B1">
      <w:rPr>
        <w:color w:val="A6A6A6" w:themeColor="background1" w:themeShade="A6"/>
        <w:sz w:val="16"/>
        <w:szCs w:val="16"/>
      </w:rPr>
      <w:t>Herzfeld</w:t>
    </w:r>
    <w:r w:rsidR="006B1B42">
      <w:rPr>
        <w:color w:val="A6A6A6" w:themeColor="background1" w:themeShade="A6"/>
        <w:sz w:val="16"/>
        <w:szCs w:val="16"/>
      </w:rPr>
      <w:t>t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5FC9" w14:textId="77777777" w:rsidR="00730284" w:rsidRDefault="007302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100B" w14:textId="77777777" w:rsidR="007551E2" w:rsidRDefault="007551E2" w:rsidP="00353668">
      <w:pPr>
        <w:spacing w:after="0" w:line="240" w:lineRule="auto"/>
      </w:pPr>
      <w:r>
        <w:separator/>
      </w:r>
    </w:p>
  </w:footnote>
  <w:footnote w:type="continuationSeparator" w:id="0">
    <w:p w14:paraId="70BC18F1" w14:textId="77777777" w:rsidR="007551E2" w:rsidRDefault="007551E2" w:rsidP="00353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2D00C" w14:textId="77777777" w:rsidR="00730284" w:rsidRDefault="0073028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3652"/>
      <w:gridCol w:w="2489"/>
      <w:gridCol w:w="3071"/>
    </w:tblGrid>
    <w:tr w:rsidR="007729ED" w14:paraId="44F6A854" w14:textId="77777777" w:rsidTr="00353668">
      <w:trPr>
        <w:trHeight w:val="564"/>
      </w:trPr>
      <w:tc>
        <w:tcPr>
          <w:tcW w:w="3652" w:type="dxa"/>
        </w:tcPr>
        <w:p w14:paraId="50FD496A" w14:textId="02CA0DE3" w:rsidR="007729ED" w:rsidRDefault="007729ED">
          <w:pPr>
            <w:pStyle w:val="Kopfzeile"/>
          </w:pPr>
          <w:r>
            <w:t xml:space="preserve">Klasse: </w:t>
          </w:r>
          <w:r w:rsidR="00C51F64">
            <w:t xml:space="preserve">BG </w:t>
          </w:r>
          <w:r w:rsidR="00505C91">
            <w:t>24c</w:t>
          </w:r>
        </w:p>
        <w:p w14:paraId="1FF64685" w14:textId="341E34D7" w:rsidR="007729ED" w:rsidRDefault="007729ED" w:rsidP="007729ED">
          <w:pPr>
            <w:pStyle w:val="Kopfzeile"/>
          </w:pPr>
          <w:r>
            <w:t xml:space="preserve">Datum: </w:t>
          </w:r>
          <w:r w:rsidR="00505C91">
            <w:t>21.02.2025</w:t>
          </w:r>
        </w:p>
      </w:tc>
      <w:tc>
        <w:tcPr>
          <w:tcW w:w="2489" w:type="dxa"/>
        </w:tcPr>
        <w:p w14:paraId="45FC1C15" w14:textId="7D8898EE" w:rsidR="007729ED" w:rsidRDefault="007729ED" w:rsidP="00726277">
          <w:pPr>
            <w:pStyle w:val="Kopfzeile"/>
          </w:pPr>
          <w:r>
            <w:t xml:space="preserve">Fach: </w:t>
          </w:r>
          <w:r w:rsidR="00C51F64">
            <w:t>BRC</w:t>
          </w:r>
        </w:p>
      </w:tc>
      <w:tc>
        <w:tcPr>
          <w:tcW w:w="3071" w:type="dxa"/>
        </w:tcPr>
        <w:p w14:paraId="73CE1B35" w14:textId="77777777" w:rsidR="007729ED" w:rsidRDefault="007729ED" w:rsidP="00353668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39802808" wp14:editId="048C7A86">
                <wp:extent cx="431321" cy="431321"/>
                <wp:effectExtent l="0" t="0" r="6985" b="6985"/>
                <wp:docPr id="1" name="Grafik 1" descr="HLA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A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386" cy="431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29ED" w14:paraId="5364B8D0" w14:textId="77777777" w:rsidTr="00B11436">
      <w:trPr>
        <w:trHeight w:val="564"/>
      </w:trPr>
      <w:tc>
        <w:tcPr>
          <w:tcW w:w="9212" w:type="dxa"/>
          <w:gridSpan w:val="3"/>
          <w:vAlign w:val="center"/>
        </w:tcPr>
        <w:p w14:paraId="45A483E5" w14:textId="036DF7DE" w:rsidR="007729ED" w:rsidRDefault="00C51F64" w:rsidP="00B11436">
          <w:pPr>
            <w:pStyle w:val="Kopfzeile"/>
            <w:jc w:val="center"/>
            <w:rPr>
              <w:noProof/>
              <w:lang w:eastAsia="de-DE"/>
            </w:rPr>
          </w:pPr>
          <w:r w:rsidRPr="00617B27">
            <w:rPr>
              <w:noProof/>
              <w:lang w:val="en-US" w:eastAsia="de-DE"/>
            </w:rPr>
            <w:t>Stakeholder der Tesla Gigafactory in Grü</w:t>
          </w:r>
          <w:r>
            <w:rPr>
              <w:noProof/>
              <w:lang w:val="en-US" w:eastAsia="de-DE"/>
            </w:rPr>
            <w:t>nheide</w:t>
          </w:r>
        </w:p>
      </w:tc>
    </w:tr>
  </w:tbl>
  <w:p w14:paraId="5A12EE7C" w14:textId="77777777" w:rsidR="007729ED" w:rsidRDefault="007729E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5DAC" w14:textId="77777777" w:rsidR="00730284" w:rsidRDefault="007302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85D8D"/>
    <w:multiLevelType w:val="hybridMultilevel"/>
    <w:tmpl w:val="612893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63374"/>
    <w:multiLevelType w:val="hybridMultilevel"/>
    <w:tmpl w:val="9AB69E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79919">
    <w:abstractNumId w:val="1"/>
  </w:num>
  <w:num w:numId="2" w16cid:durableId="1032652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51F64"/>
    <w:rsid w:val="00065F84"/>
    <w:rsid w:val="000A49A7"/>
    <w:rsid w:val="000A5FBB"/>
    <w:rsid w:val="001366FE"/>
    <w:rsid w:val="0014692C"/>
    <w:rsid w:val="001662A9"/>
    <w:rsid w:val="001A480B"/>
    <w:rsid w:val="001C6C86"/>
    <w:rsid w:val="002348B1"/>
    <w:rsid w:val="002919FD"/>
    <w:rsid w:val="0029573C"/>
    <w:rsid w:val="002D044B"/>
    <w:rsid w:val="00353668"/>
    <w:rsid w:val="003A2611"/>
    <w:rsid w:val="003A608D"/>
    <w:rsid w:val="003D4B1D"/>
    <w:rsid w:val="00413F2D"/>
    <w:rsid w:val="00472039"/>
    <w:rsid w:val="004A7E96"/>
    <w:rsid w:val="004C7B1D"/>
    <w:rsid w:val="00505C91"/>
    <w:rsid w:val="005334C7"/>
    <w:rsid w:val="005E2FF8"/>
    <w:rsid w:val="00691C22"/>
    <w:rsid w:val="006A6F0E"/>
    <w:rsid w:val="006B1B42"/>
    <w:rsid w:val="006B772A"/>
    <w:rsid w:val="006C3927"/>
    <w:rsid w:val="00707750"/>
    <w:rsid w:val="00726277"/>
    <w:rsid w:val="00730284"/>
    <w:rsid w:val="00736295"/>
    <w:rsid w:val="00753A87"/>
    <w:rsid w:val="007551E2"/>
    <w:rsid w:val="00772901"/>
    <w:rsid w:val="007729ED"/>
    <w:rsid w:val="00787691"/>
    <w:rsid w:val="007B6958"/>
    <w:rsid w:val="007D05D6"/>
    <w:rsid w:val="007D5FF8"/>
    <w:rsid w:val="00814F03"/>
    <w:rsid w:val="00833A39"/>
    <w:rsid w:val="0084560F"/>
    <w:rsid w:val="0085404A"/>
    <w:rsid w:val="00855ACF"/>
    <w:rsid w:val="00867C02"/>
    <w:rsid w:val="008C19A5"/>
    <w:rsid w:val="008C2E66"/>
    <w:rsid w:val="008F4105"/>
    <w:rsid w:val="00936392"/>
    <w:rsid w:val="00950C31"/>
    <w:rsid w:val="009747E3"/>
    <w:rsid w:val="009A0E96"/>
    <w:rsid w:val="009B7920"/>
    <w:rsid w:val="00A41595"/>
    <w:rsid w:val="00B11436"/>
    <w:rsid w:val="00B22D95"/>
    <w:rsid w:val="00B57939"/>
    <w:rsid w:val="00B6469E"/>
    <w:rsid w:val="00BE091A"/>
    <w:rsid w:val="00C51F64"/>
    <w:rsid w:val="00C74216"/>
    <w:rsid w:val="00C77184"/>
    <w:rsid w:val="00CE61E0"/>
    <w:rsid w:val="00D43ACF"/>
    <w:rsid w:val="00D47C6A"/>
    <w:rsid w:val="00DD0AE0"/>
    <w:rsid w:val="00DF2493"/>
    <w:rsid w:val="00E2725B"/>
    <w:rsid w:val="00E278E6"/>
    <w:rsid w:val="00E809EB"/>
    <w:rsid w:val="00E90088"/>
    <w:rsid w:val="00E9465B"/>
    <w:rsid w:val="00F14B76"/>
    <w:rsid w:val="00F17FE4"/>
    <w:rsid w:val="00F24CAA"/>
    <w:rsid w:val="00F25025"/>
    <w:rsid w:val="00F63AA1"/>
    <w:rsid w:val="00F76406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2941C"/>
  <w15:docId w15:val="{8CAEEC56-D8C1-3B46-A1DE-49656A1B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3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3668"/>
  </w:style>
  <w:style w:type="paragraph" w:styleId="Fuzeile">
    <w:name w:val="footer"/>
    <w:basedOn w:val="Standard"/>
    <w:link w:val="FuzeileZchn"/>
    <w:uiPriority w:val="99"/>
    <w:unhideWhenUsed/>
    <w:rsid w:val="00353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3668"/>
  </w:style>
  <w:style w:type="table" w:styleId="Tabellenraster">
    <w:name w:val="Table Grid"/>
    <w:basedOn w:val="NormaleTabelle"/>
    <w:uiPriority w:val="59"/>
    <w:rsid w:val="0035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5366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66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51F6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742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742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7421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42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42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2011-08-11T00:00:00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1779D9-B56C-3541-A9CB-C67C9625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Herzfeldt</dc:creator>
  <cp:lastModifiedBy>Felicitas Schröder</cp:lastModifiedBy>
  <cp:revision>2</cp:revision>
  <cp:lastPrinted>2013-02-10T17:05:00Z</cp:lastPrinted>
  <dcterms:created xsi:type="dcterms:W3CDTF">2025-07-28T13:28:00Z</dcterms:created>
  <dcterms:modified xsi:type="dcterms:W3CDTF">2025-07-28T13:28:00Z</dcterms:modified>
</cp:coreProperties>
</file>