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CDC3" w14:textId="729EE855" w:rsidR="00D40AC7" w:rsidRPr="00385F2E" w:rsidRDefault="003437CF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Indlevering </w:t>
      </w:r>
      <w:r w:rsidR="00D40AC7" w:rsidRPr="00385F2E">
        <w:rPr>
          <w:b/>
          <w:bCs/>
          <w:sz w:val="32"/>
          <w:szCs w:val="32"/>
        </w:rPr>
        <w:t>af undervisningsmaterialer</w:t>
      </w:r>
      <w:r w:rsidR="00385F2E" w:rsidRPr="00385F2E">
        <w:rPr>
          <w:b/>
          <w:bCs/>
          <w:sz w:val="32"/>
          <w:szCs w:val="32"/>
        </w:rPr>
        <w:t xml:space="preserve"> i projekt </w:t>
      </w:r>
      <w:proofErr w:type="spellStart"/>
      <w:r w:rsidR="00385F2E" w:rsidRPr="00385F2E">
        <w:rPr>
          <w:b/>
          <w:bCs/>
          <w:sz w:val="32"/>
          <w:szCs w:val="32"/>
        </w:rPr>
        <w:t>GerDa</w:t>
      </w:r>
      <w:proofErr w:type="spellEnd"/>
    </w:p>
    <w:p w14:paraId="33F4C4C2" w14:textId="429F9C94" w:rsidR="00385F2E" w:rsidRDefault="00385F2E" w:rsidP="00316C59">
      <w:pPr>
        <w:pStyle w:val="Listeafsnit"/>
        <w:numPr>
          <w:ilvl w:val="1"/>
          <w:numId w:val="1"/>
        </w:numPr>
        <w:ind w:left="1560" w:hanging="426"/>
      </w:pPr>
      <w:r>
        <w:t>Til hvert materiale udfyldes</w:t>
      </w:r>
      <w:r w:rsidR="003437CF">
        <w:t xml:space="preserve"> nedstående og sendes med</w:t>
      </w:r>
      <w:r>
        <w:t>:</w:t>
      </w:r>
      <w:r w:rsidR="003437CF">
        <w:t xml:space="preserve"> (</w:t>
      </w:r>
      <w:hyperlink r:id="rId11" w:history="1">
        <w:r w:rsidR="003437CF" w:rsidRPr="00D072EB">
          <w:rPr>
            <w:rStyle w:val="Hyperlink"/>
          </w:rPr>
          <w:t>CBS@eucsyd.dk</w:t>
        </w:r>
      </w:hyperlink>
      <w:r w:rsidR="003437CF">
        <w:t xml:space="preserve">; </w:t>
      </w:r>
      <w:hyperlink r:id="rId12" w:history="1">
        <w:r w:rsidR="003437CF" w:rsidRPr="00D072EB">
          <w:rPr>
            <w:rStyle w:val="Hyperlink"/>
          </w:rPr>
          <w:t>MLN@eucsyd.dk</w:t>
        </w:r>
      </w:hyperlink>
      <w:r w:rsidR="003437CF">
        <w:t xml:space="preserve">) </w:t>
      </w:r>
    </w:p>
    <w:p w14:paraId="3A563904" w14:textId="77777777" w:rsidR="003437CF" w:rsidRDefault="003437CF" w:rsidP="003437CF">
      <w:pPr>
        <w:ind w:left="1134"/>
      </w:pPr>
    </w:p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4429"/>
        <w:gridCol w:w="3214"/>
      </w:tblGrid>
      <w:tr w:rsidR="003437CF" w:rsidRPr="003437CF" w14:paraId="6488A636" w14:textId="46AD45D2" w:rsidTr="003437CF">
        <w:tc>
          <w:tcPr>
            <w:tcW w:w="4429" w:type="dxa"/>
          </w:tcPr>
          <w:p w14:paraId="20AB3E7B" w14:textId="77777777" w:rsidR="003437CF" w:rsidRPr="003437CF" w:rsidRDefault="003437CF" w:rsidP="003437CF">
            <w:pPr>
              <w:ind w:left="27"/>
            </w:pPr>
            <w:r w:rsidRPr="003437CF">
              <w:t>Fag</w:t>
            </w:r>
          </w:p>
        </w:tc>
        <w:tc>
          <w:tcPr>
            <w:tcW w:w="3214" w:type="dxa"/>
          </w:tcPr>
          <w:p w14:paraId="005C6AA0" w14:textId="215FAA75" w:rsidR="003437CF" w:rsidRPr="003437CF" w:rsidRDefault="00B911DD" w:rsidP="003437CF">
            <w:pPr>
              <w:ind w:left="27"/>
            </w:pPr>
            <w:r>
              <w:t>Miljøteknik</w:t>
            </w:r>
          </w:p>
        </w:tc>
      </w:tr>
      <w:tr w:rsidR="003437CF" w:rsidRPr="003437CF" w14:paraId="39B718E9" w14:textId="74732DBA" w:rsidTr="003437CF">
        <w:tc>
          <w:tcPr>
            <w:tcW w:w="4429" w:type="dxa"/>
          </w:tcPr>
          <w:p w14:paraId="695D41ED" w14:textId="77777777" w:rsidR="003437CF" w:rsidRPr="003437CF" w:rsidRDefault="003437CF" w:rsidP="003437CF">
            <w:pPr>
              <w:ind w:left="27"/>
            </w:pPr>
            <w:r w:rsidRPr="003437CF">
              <w:t>Emne</w:t>
            </w:r>
          </w:p>
        </w:tc>
        <w:tc>
          <w:tcPr>
            <w:tcW w:w="3214" w:type="dxa"/>
          </w:tcPr>
          <w:p w14:paraId="01AE1BDB" w14:textId="237EBE46" w:rsidR="003437CF" w:rsidRPr="003437CF" w:rsidRDefault="00422472" w:rsidP="003437CF">
            <w:pPr>
              <w:ind w:left="27"/>
            </w:pPr>
            <w:r>
              <w:t>Bæredygtighed</w:t>
            </w:r>
          </w:p>
        </w:tc>
      </w:tr>
      <w:tr w:rsidR="003437CF" w:rsidRPr="003437CF" w14:paraId="74D83793" w14:textId="0F6F55FC" w:rsidTr="003437CF">
        <w:tc>
          <w:tcPr>
            <w:tcW w:w="4429" w:type="dxa"/>
          </w:tcPr>
          <w:p w14:paraId="40436721" w14:textId="77777777" w:rsidR="003437CF" w:rsidRPr="003437CF" w:rsidRDefault="003437CF" w:rsidP="003437CF">
            <w:pPr>
              <w:ind w:left="27"/>
            </w:pPr>
            <w:r w:rsidRPr="003437CF">
              <w:t>Målgruppe / niveau</w:t>
            </w:r>
          </w:p>
        </w:tc>
        <w:tc>
          <w:tcPr>
            <w:tcW w:w="3214" w:type="dxa"/>
          </w:tcPr>
          <w:p w14:paraId="3D426B95" w14:textId="26B7856F" w:rsidR="003437CF" w:rsidRPr="003437CF" w:rsidRDefault="00422472" w:rsidP="003437CF">
            <w:pPr>
              <w:ind w:left="27"/>
            </w:pPr>
            <w:r>
              <w:t>Maskinm</w:t>
            </w:r>
            <w:r w:rsidR="00721ADC">
              <w:t>esteruddannelsen</w:t>
            </w:r>
          </w:p>
        </w:tc>
      </w:tr>
      <w:tr w:rsidR="003437CF" w:rsidRPr="003437CF" w14:paraId="0EFE403D" w14:textId="3826051A" w:rsidTr="003437CF">
        <w:tc>
          <w:tcPr>
            <w:tcW w:w="4429" w:type="dxa"/>
          </w:tcPr>
          <w:p w14:paraId="25D8F365" w14:textId="77777777" w:rsidR="003437CF" w:rsidRPr="003437CF" w:rsidRDefault="003437CF" w:rsidP="003437CF">
            <w:pPr>
              <w:ind w:left="27"/>
            </w:pPr>
            <w:r w:rsidRPr="003437CF">
              <w:t>Kompetencemål / læringsmål</w:t>
            </w:r>
          </w:p>
        </w:tc>
        <w:tc>
          <w:tcPr>
            <w:tcW w:w="3214" w:type="dxa"/>
          </w:tcPr>
          <w:p w14:paraId="4A6C051B" w14:textId="77777777" w:rsidR="003A1709" w:rsidRPr="003A1709" w:rsidRDefault="003A1709" w:rsidP="003A1709">
            <w:pPr>
              <w:pStyle w:val="Listeafsni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33528C">
              <w:t xml:space="preserve">kunne forstå rensningsanlæg og </w:t>
            </w:r>
            <w:r w:rsidRPr="003A1709">
              <w:rPr>
                <w:color w:val="000000" w:themeColor="text1"/>
              </w:rPr>
              <w:t>slambehandlingsanlægs opbygning, virkemåde og drift samt forstå konsekvenserne ved deponering af restprodukter i naturen (V2)</w:t>
            </w:r>
          </w:p>
          <w:p w14:paraId="259E8559" w14:textId="77777777" w:rsidR="003437CF" w:rsidRPr="003437CF" w:rsidRDefault="003437CF" w:rsidP="003437CF">
            <w:pPr>
              <w:ind w:left="27"/>
            </w:pPr>
          </w:p>
        </w:tc>
      </w:tr>
      <w:tr w:rsidR="003437CF" w:rsidRPr="003437CF" w14:paraId="69B0C777" w14:textId="4D6E6513" w:rsidTr="003437CF">
        <w:tc>
          <w:tcPr>
            <w:tcW w:w="4429" w:type="dxa"/>
          </w:tcPr>
          <w:p w14:paraId="43469FF6" w14:textId="77777777" w:rsidR="003437CF" w:rsidRDefault="003437CF" w:rsidP="003437CF">
            <w:pPr>
              <w:ind w:left="27"/>
            </w:pPr>
            <w:r w:rsidRPr="003437CF">
              <w:t>Materialets form</w:t>
            </w:r>
            <w:r>
              <w:t xml:space="preserve">: </w:t>
            </w:r>
          </w:p>
          <w:p w14:paraId="0773866C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film</w:t>
            </w:r>
          </w:p>
          <w:p w14:paraId="75F89FD8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PP</w:t>
            </w:r>
          </w:p>
          <w:p w14:paraId="5E190DAA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Et spil</w:t>
            </w:r>
          </w:p>
          <w:p w14:paraId="022E17B1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Beskrivelse af en temadag/e/uge</w:t>
            </w:r>
          </w:p>
          <w:p w14:paraId="3D4F881D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Lektionsplan/er til undervisning</w:t>
            </w:r>
          </w:p>
          <w:p w14:paraId="2F259DD3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Konkrete opgave/r</w:t>
            </w:r>
          </w:p>
          <w:p w14:paraId="5124779A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Projektopgave/r</w:t>
            </w:r>
          </w:p>
          <w:p w14:paraId="7F0D2183" w14:textId="77777777" w:rsidR="003437CF" w:rsidRPr="008F202B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 w:rsidRPr="008F202B">
              <w:t xml:space="preserve">Min. 15. </w:t>
            </w:r>
            <w:r>
              <w:t xml:space="preserve">minutters </w:t>
            </w:r>
            <w:r w:rsidRPr="008F202B">
              <w:t>arbejde for en elev</w:t>
            </w:r>
            <w:r>
              <w:t xml:space="preserve"> / studerende / deltager</w:t>
            </w:r>
          </w:p>
          <w:p w14:paraId="4AF30FC5" w14:textId="35CBA53D" w:rsidR="003437CF" w:rsidRPr="003437CF" w:rsidRDefault="003437CF" w:rsidP="003437CF">
            <w:pPr>
              <w:ind w:left="27"/>
            </w:pPr>
          </w:p>
        </w:tc>
        <w:tc>
          <w:tcPr>
            <w:tcW w:w="3214" w:type="dxa"/>
          </w:tcPr>
          <w:p w14:paraId="1F285728" w14:textId="03929DC4" w:rsidR="003437CF" w:rsidRPr="003437CF" w:rsidRDefault="003A1709" w:rsidP="003437CF">
            <w:pPr>
              <w:ind w:left="27"/>
            </w:pPr>
            <w:r>
              <w:t>Power Point</w:t>
            </w:r>
          </w:p>
        </w:tc>
      </w:tr>
      <w:tr w:rsidR="003437CF" w:rsidRPr="003437CF" w14:paraId="7C70247D" w14:textId="69A4576B" w:rsidTr="003437CF">
        <w:tc>
          <w:tcPr>
            <w:tcW w:w="4429" w:type="dxa"/>
          </w:tcPr>
          <w:p w14:paraId="3DE10456" w14:textId="77777777" w:rsidR="003437CF" w:rsidRPr="003437CF" w:rsidRDefault="003437CF" w:rsidP="003437CF">
            <w:pPr>
              <w:ind w:left="27"/>
            </w:pPr>
            <w:r w:rsidRPr="003437CF">
              <w:t>Arbejdstid for eleven / klassen</w:t>
            </w:r>
          </w:p>
        </w:tc>
        <w:tc>
          <w:tcPr>
            <w:tcW w:w="3214" w:type="dxa"/>
          </w:tcPr>
          <w:p w14:paraId="60BAA56C" w14:textId="6DA7D049" w:rsidR="003437CF" w:rsidRPr="003437CF" w:rsidRDefault="003A1709" w:rsidP="003437CF">
            <w:pPr>
              <w:ind w:left="27"/>
            </w:pPr>
            <w:r>
              <w:t>I alt 30 minutter inkl. reflektion</w:t>
            </w:r>
          </w:p>
        </w:tc>
      </w:tr>
      <w:tr w:rsidR="003437CF" w:rsidRPr="003437CF" w14:paraId="079D19E2" w14:textId="7368FC3E" w:rsidTr="003437CF">
        <w:tc>
          <w:tcPr>
            <w:tcW w:w="4429" w:type="dxa"/>
          </w:tcPr>
          <w:p w14:paraId="7534DA06" w14:textId="77777777" w:rsidR="003437CF" w:rsidRPr="003437CF" w:rsidRDefault="003437CF" w:rsidP="003437CF">
            <w:pPr>
              <w:ind w:left="27"/>
            </w:pPr>
            <w:r w:rsidRPr="003437CF">
              <w:t>Omhandlede SDG, hvis muligt - dannelsesperspektivet</w:t>
            </w:r>
          </w:p>
        </w:tc>
        <w:tc>
          <w:tcPr>
            <w:tcW w:w="3214" w:type="dxa"/>
          </w:tcPr>
          <w:p w14:paraId="1DA1D8D3" w14:textId="77777777" w:rsidR="003437CF" w:rsidRPr="003437CF" w:rsidRDefault="003437CF" w:rsidP="003437CF">
            <w:pPr>
              <w:ind w:left="27"/>
            </w:pPr>
          </w:p>
        </w:tc>
      </w:tr>
      <w:tr w:rsidR="003437CF" w14:paraId="03CE3182" w14:textId="6507EBB2" w:rsidTr="003437CF">
        <w:tc>
          <w:tcPr>
            <w:tcW w:w="4429" w:type="dxa"/>
          </w:tcPr>
          <w:p w14:paraId="30F6B6C3" w14:textId="77777777" w:rsidR="003437CF" w:rsidRDefault="003437CF" w:rsidP="003437CF">
            <w:pPr>
              <w:ind w:left="27"/>
            </w:pPr>
            <w:r w:rsidRPr="003437CF">
              <w:t>Ansvarlig skole</w:t>
            </w:r>
          </w:p>
        </w:tc>
        <w:tc>
          <w:tcPr>
            <w:tcW w:w="3214" w:type="dxa"/>
          </w:tcPr>
          <w:p w14:paraId="7BE9EBB8" w14:textId="22FEF4D5" w:rsidR="003437CF" w:rsidRPr="003437CF" w:rsidRDefault="003A1709" w:rsidP="003437CF">
            <w:pPr>
              <w:ind w:left="27"/>
            </w:pPr>
            <w:r>
              <w:t>FMS</w:t>
            </w:r>
          </w:p>
        </w:tc>
      </w:tr>
    </w:tbl>
    <w:p w14:paraId="2F56D090" w14:textId="58A19D2E" w:rsidR="002043BF" w:rsidRDefault="002043BF" w:rsidP="00A954BE">
      <w:pPr>
        <w:ind w:left="720"/>
      </w:pPr>
      <w:r w:rsidRPr="003437CF">
        <w:rPr>
          <w:lang w:val="de-DE"/>
        </w:rPr>
        <w:br w:type="page"/>
      </w:r>
      <w:r w:rsidR="00A954BE">
        <w:lastRenderedPageBreak/>
        <w:t xml:space="preserve"> </w:t>
      </w:r>
    </w:p>
    <w:sectPr w:rsidR="002043BF" w:rsidSect="003437CF">
      <w:footerReference w:type="default" r:id="rId13"/>
      <w:pgSz w:w="11906" w:h="16838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0F98" w14:textId="77777777" w:rsidR="00B00BCD" w:rsidRDefault="00B00BCD" w:rsidP="00F810FC">
      <w:pPr>
        <w:spacing w:after="0" w:line="240" w:lineRule="auto"/>
      </w:pPr>
      <w:r>
        <w:separator/>
      </w:r>
    </w:p>
  </w:endnote>
  <w:endnote w:type="continuationSeparator" w:id="0">
    <w:p w14:paraId="14DD711D" w14:textId="77777777" w:rsidR="00B00BCD" w:rsidRDefault="00B00BCD" w:rsidP="00F8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51CF" w14:textId="4FB9D52A" w:rsidR="00F810FC" w:rsidRDefault="0053686C">
    <w:pPr>
      <w:pStyle w:val="Sidefod"/>
    </w:pPr>
    <w:fldSimple w:instr=" FILENAME \p \* MERGEFORMAT ">
      <w:r>
        <w:rPr>
          <w:noProof/>
        </w:rPr>
        <w:t>X:\International\Projekter\Interreg 6a 2022 - GerDa\Delmål 3 IBC\Offentliggørelse af undervisningsmaterialer - skema.docx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D626" w14:textId="77777777" w:rsidR="00B00BCD" w:rsidRDefault="00B00BCD" w:rsidP="00F810FC">
      <w:pPr>
        <w:spacing w:after="0" w:line="240" w:lineRule="auto"/>
      </w:pPr>
      <w:r>
        <w:separator/>
      </w:r>
    </w:p>
  </w:footnote>
  <w:footnote w:type="continuationSeparator" w:id="0">
    <w:p w14:paraId="406630E0" w14:textId="77777777" w:rsidR="00B00BCD" w:rsidRDefault="00B00BCD" w:rsidP="00F8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65F2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887F0A"/>
    <w:multiLevelType w:val="multilevel"/>
    <w:tmpl w:val="0994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9562FB"/>
    <w:multiLevelType w:val="hybridMultilevel"/>
    <w:tmpl w:val="7A626B94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1653F7"/>
    <w:multiLevelType w:val="multilevel"/>
    <w:tmpl w:val="F8E8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3467F9"/>
    <w:multiLevelType w:val="multilevel"/>
    <w:tmpl w:val="4F3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6072D9"/>
    <w:multiLevelType w:val="hybridMultilevel"/>
    <w:tmpl w:val="A4E8E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384F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E206267"/>
    <w:multiLevelType w:val="hybridMultilevel"/>
    <w:tmpl w:val="8F2AC0B4"/>
    <w:lvl w:ilvl="0" w:tplc="040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11D2856"/>
    <w:multiLevelType w:val="multilevel"/>
    <w:tmpl w:val="5AF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9545A52"/>
    <w:multiLevelType w:val="hybridMultilevel"/>
    <w:tmpl w:val="ABB613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EF641A"/>
    <w:multiLevelType w:val="multilevel"/>
    <w:tmpl w:val="D6B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51767">
    <w:abstractNumId w:val="9"/>
  </w:num>
  <w:num w:numId="2" w16cid:durableId="769358083">
    <w:abstractNumId w:val="2"/>
  </w:num>
  <w:num w:numId="3" w16cid:durableId="1993440685">
    <w:abstractNumId w:val="0"/>
  </w:num>
  <w:num w:numId="4" w16cid:durableId="926108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234545">
    <w:abstractNumId w:val="1"/>
  </w:num>
  <w:num w:numId="6" w16cid:durableId="1667704034">
    <w:abstractNumId w:val="6"/>
  </w:num>
  <w:num w:numId="7" w16cid:durableId="124592173">
    <w:abstractNumId w:val="4"/>
  </w:num>
  <w:num w:numId="8" w16cid:durableId="388460720">
    <w:abstractNumId w:val="10"/>
  </w:num>
  <w:num w:numId="9" w16cid:durableId="1470130290">
    <w:abstractNumId w:val="8"/>
  </w:num>
  <w:num w:numId="10" w16cid:durableId="238248754">
    <w:abstractNumId w:val="3"/>
  </w:num>
  <w:num w:numId="11" w16cid:durableId="2075542173">
    <w:abstractNumId w:val="7"/>
  </w:num>
  <w:num w:numId="12" w16cid:durableId="564725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C7"/>
    <w:rsid w:val="000902CE"/>
    <w:rsid w:val="0009392C"/>
    <w:rsid w:val="000C1FF6"/>
    <w:rsid w:val="000D3A89"/>
    <w:rsid w:val="000F5564"/>
    <w:rsid w:val="00126FD2"/>
    <w:rsid w:val="0015504E"/>
    <w:rsid w:val="00166B21"/>
    <w:rsid w:val="001678E2"/>
    <w:rsid w:val="00194921"/>
    <w:rsid w:val="001B3317"/>
    <w:rsid w:val="001B4579"/>
    <w:rsid w:val="001B4727"/>
    <w:rsid w:val="001C3EF0"/>
    <w:rsid w:val="001C41C9"/>
    <w:rsid w:val="001E79D5"/>
    <w:rsid w:val="002043BF"/>
    <w:rsid w:val="002123CD"/>
    <w:rsid w:val="00236EEB"/>
    <w:rsid w:val="00297E18"/>
    <w:rsid w:val="002A4BD5"/>
    <w:rsid w:val="002B2595"/>
    <w:rsid w:val="002D2A46"/>
    <w:rsid w:val="002E1B4F"/>
    <w:rsid w:val="002E2B9A"/>
    <w:rsid w:val="002F37E5"/>
    <w:rsid w:val="00316C59"/>
    <w:rsid w:val="003229A2"/>
    <w:rsid w:val="00335AAE"/>
    <w:rsid w:val="003437CF"/>
    <w:rsid w:val="003525F5"/>
    <w:rsid w:val="00355C7C"/>
    <w:rsid w:val="00364549"/>
    <w:rsid w:val="0038162D"/>
    <w:rsid w:val="00382FE6"/>
    <w:rsid w:val="00385F2E"/>
    <w:rsid w:val="00390564"/>
    <w:rsid w:val="003A1709"/>
    <w:rsid w:val="003C2925"/>
    <w:rsid w:val="003D241D"/>
    <w:rsid w:val="003E0A0B"/>
    <w:rsid w:val="003F40D8"/>
    <w:rsid w:val="00422472"/>
    <w:rsid w:val="00423B2F"/>
    <w:rsid w:val="004254A9"/>
    <w:rsid w:val="004458E2"/>
    <w:rsid w:val="00483467"/>
    <w:rsid w:val="004947FB"/>
    <w:rsid w:val="004A78EF"/>
    <w:rsid w:val="004B4A63"/>
    <w:rsid w:val="004D5F72"/>
    <w:rsid w:val="004E5E04"/>
    <w:rsid w:val="0053674B"/>
    <w:rsid w:val="0053686C"/>
    <w:rsid w:val="00536A47"/>
    <w:rsid w:val="00570E7E"/>
    <w:rsid w:val="0057272D"/>
    <w:rsid w:val="00587136"/>
    <w:rsid w:val="005D501A"/>
    <w:rsid w:val="00603B6D"/>
    <w:rsid w:val="00612AF7"/>
    <w:rsid w:val="0063009E"/>
    <w:rsid w:val="006546F0"/>
    <w:rsid w:val="00661FE0"/>
    <w:rsid w:val="00671EC7"/>
    <w:rsid w:val="00671FBE"/>
    <w:rsid w:val="006835F5"/>
    <w:rsid w:val="00683D3E"/>
    <w:rsid w:val="00695CD1"/>
    <w:rsid w:val="006A5FE0"/>
    <w:rsid w:val="006E6085"/>
    <w:rsid w:val="006E75BC"/>
    <w:rsid w:val="00721ADC"/>
    <w:rsid w:val="00734D44"/>
    <w:rsid w:val="00750FFB"/>
    <w:rsid w:val="00795C5C"/>
    <w:rsid w:val="007A341B"/>
    <w:rsid w:val="007A63C0"/>
    <w:rsid w:val="007D4E3B"/>
    <w:rsid w:val="007F5229"/>
    <w:rsid w:val="00802398"/>
    <w:rsid w:val="008062F4"/>
    <w:rsid w:val="00836370"/>
    <w:rsid w:val="00855102"/>
    <w:rsid w:val="00866A1E"/>
    <w:rsid w:val="00877D18"/>
    <w:rsid w:val="008915C3"/>
    <w:rsid w:val="008927EF"/>
    <w:rsid w:val="008A4E4A"/>
    <w:rsid w:val="008A503C"/>
    <w:rsid w:val="008D65FC"/>
    <w:rsid w:val="008E4185"/>
    <w:rsid w:val="008E47E6"/>
    <w:rsid w:val="008F202B"/>
    <w:rsid w:val="008F7B74"/>
    <w:rsid w:val="0090560A"/>
    <w:rsid w:val="00916A9F"/>
    <w:rsid w:val="00966208"/>
    <w:rsid w:val="009901D4"/>
    <w:rsid w:val="009919D3"/>
    <w:rsid w:val="0099767C"/>
    <w:rsid w:val="009A7B0E"/>
    <w:rsid w:val="009E2837"/>
    <w:rsid w:val="00A163A6"/>
    <w:rsid w:val="00A7087A"/>
    <w:rsid w:val="00A72319"/>
    <w:rsid w:val="00A954BE"/>
    <w:rsid w:val="00AA3666"/>
    <w:rsid w:val="00AB477D"/>
    <w:rsid w:val="00AB5D50"/>
    <w:rsid w:val="00AE0D87"/>
    <w:rsid w:val="00AF1757"/>
    <w:rsid w:val="00AF453E"/>
    <w:rsid w:val="00B00BCD"/>
    <w:rsid w:val="00B0579E"/>
    <w:rsid w:val="00B06D35"/>
    <w:rsid w:val="00B74321"/>
    <w:rsid w:val="00B911DD"/>
    <w:rsid w:val="00B94311"/>
    <w:rsid w:val="00B9767F"/>
    <w:rsid w:val="00BB4778"/>
    <w:rsid w:val="00BC25CA"/>
    <w:rsid w:val="00BC283D"/>
    <w:rsid w:val="00BE01D2"/>
    <w:rsid w:val="00BE2BC4"/>
    <w:rsid w:val="00BE7654"/>
    <w:rsid w:val="00C01CCC"/>
    <w:rsid w:val="00C213EF"/>
    <w:rsid w:val="00C22CC1"/>
    <w:rsid w:val="00C24AFF"/>
    <w:rsid w:val="00C304B7"/>
    <w:rsid w:val="00C63A17"/>
    <w:rsid w:val="00C66ECB"/>
    <w:rsid w:val="00C71A69"/>
    <w:rsid w:val="00C86AEE"/>
    <w:rsid w:val="00C97ECB"/>
    <w:rsid w:val="00CA0560"/>
    <w:rsid w:val="00CA5F81"/>
    <w:rsid w:val="00CC49D1"/>
    <w:rsid w:val="00CF442A"/>
    <w:rsid w:val="00D05FB9"/>
    <w:rsid w:val="00D20C4E"/>
    <w:rsid w:val="00D33165"/>
    <w:rsid w:val="00D40AC7"/>
    <w:rsid w:val="00D440E3"/>
    <w:rsid w:val="00D61267"/>
    <w:rsid w:val="00D836DA"/>
    <w:rsid w:val="00D84E6C"/>
    <w:rsid w:val="00D866F8"/>
    <w:rsid w:val="00DB05BD"/>
    <w:rsid w:val="00DB5382"/>
    <w:rsid w:val="00DC043D"/>
    <w:rsid w:val="00E0391E"/>
    <w:rsid w:val="00E82213"/>
    <w:rsid w:val="00EB4FDB"/>
    <w:rsid w:val="00EC16CB"/>
    <w:rsid w:val="00EC3F8A"/>
    <w:rsid w:val="00ED74ED"/>
    <w:rsid w:val="00EE453F"/>
    <w:rsid w:val="00F15418"/>
    <w:rsid w:val="00F35FFD"/>
    <w:rsid w:val="00F810FC"/>
    <w:rsid w:val="00F82FE4"/>
    <w:rsid w:val="00FA2E92"/>
    <w:rsid w:val="00FC7F21"/>
    <w:rsid w:val="00FD6AFE"/>
    <w:rsid w:val="00FE562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85E"/>
  <w15:chartTrackingRefBased/>
  <w15:docId w15:val="{158102DB-60AC-44CC-BF7A-3EF739C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C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0A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0FC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0FC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E76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65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N@eucsyd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S@eucsyd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B2B65CB6A4D449A8B5EAF837BE7C1" ma:contentTypeVersion="13" ma:contentTypeDescription="Opret et nyt dokument." ma:contentTypeScope="" ma:versionID="9d3b5b535a5778ba8009ec571032f3a3">
  <xsd:schema xmlns:xsd="http://www.w3.org/2001/XMLSchema" xmlns:xs="http://www.w3.org/2001/XMLSchema" xmlns:p="http://schemas.microsoft.com/office/2006/metadata/properties" xmlns:ns2="217d0f91-4f80-4bd4-9538-980d7901d615" xmlns:ns3="49b9e0b1-cd69-4d2b-820d-060ef16116e4" targetNamespace="http://schemas.microsoft.com/office/2006/metadata/properties" ma:root="true" ma:fieldsID="580689c3da3eabeedc33455e5df1f7af" ns2:_="" ns3:_="">
    <xsd:import namespace="217d0f91-4f80-4bd4-9538-980d7901d615"/>
    <xsd:import namespace="49b9e0b1-cd69-4d2b-820d-060ef1611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0f91-4f80-4bd4-9538-980d7901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f0e74f4-e41a-4704-a765-848db57fc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9e0b1-cd69-4d2b-820d-060ef1611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0a75f-27a8-42e0-927f-ca67d3f6fe3f}" ma:internalName="TaxCatchAll" ma:showField="CatchAllData" ma:web="49b9e0b1-cd69-4d2b-820d-060ef1611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d0f91-4f80-4bd4-9538-980d7901d615">
      <Terms xmlns="http://schemas.microsoft.com/office/infopath/2007/PartnerControls"/>
    </lcf76f155ced4ddcb4097134ff3c332f>
    <TaxCatchAll xmlns="49b9e0b1-cd69-4d2b-820d-060ef16116e4" xsi:nil="true"/>
  </documentManagement>
</p:properties>
</file>

<file path=customXml/itemProps1.xml><?xml version="1.0" encoding="utf-8"?>
<ds:datastoreItem xmlns:ds="http://schemas.openxmlformats.org/officeDocument/2006/customXml" ds:itemID="{0D9131E7-4A36-4569-B959-731C6D026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00F17-F723-4211-8C02-454DE8BEE5CC}"/>
</file>

<file path=customXml/itemProps3.xml><?xml version="1.0" encoding="utf-8"?>
<ds:datastoreItem xmlns:ds="http://schemas.openxmlformats.org/officeDocument/2006/customXml" ds:itemID="{D6F4531A-5343-47A3-A311-9036595E7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9DE9D-B27C-41CB-A758-3AE9032D7DE9}">
  <ds:schemaRefs>
    <ds:schemaRef ds:uri="http://schemas.microsoft.com/office/2006/metadata/properties"/>
    <ds:schemaRef ds:uri="49b9e0b1-cd69-4d2b-820d-060ef16116e4"/>
    <ds:schemaRef ds:uri="http://purl.org/dc/terms/"/>
    <ds:schemaRef ds:uri="http://www.w3.org/XML/1998/namespace"/>
    <ds:schemaRef ds:uri="217d0f91-4f80-4bd4-9538-980d7901d61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Bonnen Sandholdt</dc:creator>
  <cp:keywords/>
  <dc:description/>
  <cp:lastModifiedBy>Mette Thidemann</cp:lastModifiedBy>
  <cp:revision>2</cp:revision>
  <cp:lastPrinted>2024-10-14T08:18:00Z</cp:lastPrinted>
  <dcterms:created xsi:type="dcterms:W3CDTF">2025-01-15T10:27:00Z</dcterms:created>
  <dcterms:modified xsi:type="dcterms:W3CDTF">2025-01-15T10:27:00Z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0x010100A59B2B65CB6A4D449A8B5EAF837BE7C1</vt:lpwstr>
  </property>
</Properties>
</file>