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2421A" w:rsidR="001B0653" w:rsidRDefault="001B0653" w14:paraId="3D8936E4" w14:textId="6DD1231D">
      <w:pPr>
        <w:pStyle w:val="Brdtekst"/>
        <w:rPr>
          <w:lang w:val="da-DK"/>
        </w:rPr>
      </w:pPr>
    </w:p>
    <w:p w:rsidRPr="00E2421A" w:rsidR="001B0653" w:rsidRDefault="001B0653" w14:paraId="3D8936E5" w14:textId="77777777">
      <w:pPr>
        <w:pStyle w:val="Brdtekst"/>
        <w:rPr>
          <w:lang w:val="da-DK"/>
        </w:rPr>
      </w:pPr>
    </w:p>
    <w:p w:rsidRPr="00E2421A" w:rsidR="001B0653" w:rsidRDefault="001B0653" w14:paraId="3D8936E6" w14:textId="77777777">
      <w:pPr>
        <w:pStyle w:val="Brdtekst"/>
        <w:rPr>
          <w:lang w:val="da-DK"/>
        </w:rPr>
      </w:pPr>
    </w:p>
    <w:p w:rsidRPr="00E2421A" w:rsidR="001B0653" w:rsidRDefault="001B0653" w14:paraId="3D8936E7" w14:textId="77777777">
      <w:pPr>
        <w:pStyle w:val="Brdtekst"/>
        <w:rPr>
          <w:lang w:val="da-DK"/>
        </w:rPr>
      </w:pPr>
    </w:p>
    <w:p w:rsidRPr="00E2421A" w:rsidR="001B0653" w:rsidRDefault="001B0653" w14:paraId="3D8936E8" w14:textId="77777777">
      <w:pPr>
        <w:pStyle w:val="Brdtekst"/>
        <w:rPr>
          <w:lang w:val="da-DK"/>
        </w:rPr>
      </w:pPr>
    </w:p>
    <w:p w:rsidRPr="00E2421A" w:rsidR="001B0653" w:rsidRDefault="001B0653" w14:paraId="3D8936E9" w14:textId="77777777">
      <w:pPr>
        <w:pStyle w:val="Brdtekst"/>
        <w:rPr>
          <w:lang w:val="da-DK"/>
        </w:rPr>
      </w:pPr>
    </w:p>
    <w:p w:rsidRPr="00E2421A" w:rsidR="001B0653" w:rsidRDefault="001B0653" w14:paraId="3D8936EA" w14:textId="77777777">
      <w:pPr>
        <w:pStyle w:val="Brdtekst"/>
        <w:rPr>
          <w:lang w:val="da-DK"/>
        </w:rPr>
      </w:pPr>
    </w:p>
    <w:p w:rsidRPr="00E2421A" w:rsidR="001B0653" w:rsidRDefault="001B0653" w14:paraId="3D8936EC" w14:textId="77777777">
      <w:pPr>
        <w:pStyle w:val="Brdtekst"/>
        <w:spacing w:before="7"/>
        <w:rPr>
          <w:lang w:val="da-DK"/>
        </w:rPr>
      </w:pPr>
    </w:p>
    <w:tbl>
      <w:tblPr>
        <w:tblStyle w:val="TableNormal1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8319"/>
        <w:gridCol w:w="1179"/>
      </w:tblGrid>
      <w:tr w:rsidRPr="00FB0385" w:rsidR="001B0653" w:rsidTr="515F5A16" w14:paraId="3D8936EE" w14:textId="77777777">
        <w:trPr>
          <w:trHeight w:val="423"/>
        </w:trPr>
        <w:tc>
          <w:tcPr>
            <w:tcW w:w="9498" w:type="dxa"/>
            <w:gridSpan w:val="2"/>
          </w:tcPr>
          <w:p w:rsidRPr="00E2421A" w:rsidR="001B0653" w:rsidP="00126B34" w:rsidRDefault="001B0653" w14:paraId="3D8936ED" w14:textId="66D4937D">
            <w:pPr>
              <w:pStyle w:val="TableParagraph"/>
              <w:spacing w:line="244" w:lineRule="exact"/>
              <w:ind w:left="115"/>
              <w:jc w:val="center"/>
              <w:rPr>
                <w:sz w:val="20"/>
                <w:szCs w:val="20"/>
                <w:lang w:val="da-DK"/>
              </w:rPr>
            </w:pPr>
          </w:p>
        </w:tc>
      </w:tr>
      <w:tr w:rsidRPr="00E2421A" w:rsidR="001B0653" w:rsidTr="515F5A16" w14:paraId="3D8936F1" w14:textId="77777777">
        <w:trPr>
          <w:trHeight w:val="2799"/>
        </w:trPr>
        <w:tc>
          <w:tcPr>
            <w:tcW w:w="9498" w:type="dxa"/>
            <w:gridSpan w:val="2"/>
          </w:tcPr>
          <w:p w:rsidRPr="00E2421A" w:rsidR="00107BCA" w:rsidP="00DF00C4" w:rsidRDefault="00107BCA" w14:paraId="4EAEF069" w14:textId="77777777">
            <w:pPr>
              <w:pStyle w:val="TableParagraph"/>
              <w:spacing w:before="38" w:line="879" w:lineRule="exact"/>
              <w:ind w:left="138" w:right="48"/>
              <w:jc w:val="center"/>
              <w:rPr>
                <w:color w:val="2D74B5"/>
                <w:spacing w:val="-5"/>
                <w:sz w:val="56"/>
                <w:szCs w:val="56"/>
                <w:lang w:val="da-DK"/>
              </w:rPr>
            </w:pPr>
          </w:p>
          <w:p w:rsidRPr="00E2421A" w:rsidR="001B0653" w:rsidP="00DF00C4" w:rsidRDefault="008B11E8" w14:paraId="3D8936EF" w14:textId="7F678841">
            <w:pPr>
              <w:pStyle w:val="TableParagraph"/>
              <w:spacing w:before="38" w:line="879" w:lineRule="exact"/>
              <w:ind w:left="138" w:right="48"/>
              <w:jc w:val="center"/>
              <w:rPr>
                <w:sz w:val="56"/>
                <w:szCs w:val="56"/>
                <w:lang w:val="da-DK"/>
              </w:rPr>
            </w:pPr>
            <w:r w:rsidRPr="00E2421A">
              <w:rPr>
                <w:color w:val="2D74B5"/>
                <w:spacing w:val="-5"/>
                <w:sz w:val="56"/>
                <w:szCs w:val="56"/>
                <w:lang w:val="da-DK"/>
              </w:rPr>
              <w:t>SO4</w:t>
            </w:r>
          </w:p>
          <w:p w:rsidRPr="00E2421A" w:rsidR="001B0653" w:rsidP="00DF00C4" w:rsidRDefault="008B11E8" w14:paraId="3D8936F0" w14:textId="41E314F5">
            <w:pPr>
              <w:pStyle w:val="TableParagraph"/>
              <w:ind w:left="138" w:right="48"/>
              <w:jc w:val="center"/>
              <w:rPr>
                <w:sz w:val="20"/>
                <w:szCs w:val="20"/>
                <w:lang w:val="da-DK"/>
              </w:rPr>
            </w:pPr>
            <w:r w:rsidRPr="00E2421A">
              <w:rPr>
                <w:color w:val="2D74B5"/>
                <w:spacing w:val="-2"/>
                <w:sz w:val="56"/>
                <w:szCs w:val="56"/>
                <w:lang w:val="da-DK"/>
              </w:rPr>
              <w:t>Tekstilbranchen Strategi</w:t>
            </w:r>
          </w:p>
        </w:tc>
      </w:tr>
      <w:tr w:rsidRPr="00E2421A" w:rsidR="001B0653" w:rsidTr="515F5A16" w14:paraId="3D8936F3" w14:textId="77777777">
        <w:trPr>
          <w:gridAfter w:val="1"/>
          <w:wAfter w:w="1179" w:type="dxa"/>
          <w:trHeight w:val="379"/>
        </w:trPr>
        <w:tc>
          <w:tcPr>
            <w:tcW w:w="8319" w:type="dxa"/>
          </w:tcPr>
          <w:p w:rsidRPr="00E2421A" w:rsidR="001B0653" w:rsidRDefault="001B0653" w14:paraId="3D8936F2" w14:textId="40919768">
            <w:pPr>
              <w:pStyle w:val="TableParagraph"/>
              <w:spacing w:before="90" w:line="269" w:lineRule="exact"/>
              <w:ind w:left="115"/>
              <w:rPr>
                <w:sz w:val="20"/>
                <w:szCs w:val="20"/>
                <w:lang w:val="da-DK"/>
              </w:rPr>
            </w:pPr>
          </w:p>
        </w:tc>
      </w:tr>
    </w:tbl>
    <w:p w:rsidRPr="00E2421A" w:rsidR="001B0653" w:rsidP="00623126" w:rsidRDefault="001B0653" w14:paraId="3D8936F7" w14:textId="44B4F818">
      <w:pPr>
        <w:pStyle w:val="Brdtekst"/>
        <w:jc w:val="center"/>
        <w:rPr>
          <w:lang w:val="da-DK"/>
        </w:rPr>
      </w:pPr>
    </w:p>
    <w:p w:rsidRPr="00E2421A" w:rsidR="001B0653" w:rsidRDefault="00623126" w14:paraId="3D8936F8" w14:textId="6D9E77F9">
      <w:pPr>
        <w:pStyle w:val="Brdtekst"/>
        <w:spacing w:before="6"/>
        <w:rPr>
          <w:lang w:val="da-DK"/>
        </w:rPr>
      </w:pPr>
      <w:r w:rsidRPr="00E2421A">
        <w:rPr>
          <w:noProof/>
          <w:lang w:val="da-DK"/>
        </w:rPr>
        <w:drawing>
          <wp:anchor distT="0" distB="0" distL="0" distR="0" simplePos="0" relativeHeight="251658240" behindDoc="1" locked="0" layoutInCell="1" allowOverlap="1" wp14:anchorId="3D89392D" wp14:editId="7FF8ACE6">
            <wp:simplePos x="0" y="0"/>
            <wp:positionH relativeFrom="margin">
              <wp:align>center</wp:align>
            </wp:positionH>
            <wp:positionV relativeFrom="page">
              <wp:posOffset>5063490</wp:posOffset>
            </wp:positionV>
            <wp:extent cx="3375969" cy="389016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969" cy="3890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1479" w:rsidRDefault="00301479" w14:paraId="14746BA3" w14:textId="5152174B">
      <w:pPr>
        <w:pStyle w:val="Brdtekst"/>
        <w:spacing w:before="100"/>
        <w:ind w:left="1323"/>
        <w:rPr>
          <w:color w:val="2D74B5"/>
          <w:lang w:val="da-DK"/>
        </w:rPr>
      </w:pPr>
    </w:p>
    <w:p w:rsidR="00301479" w:rsidRDefault="00301479" w14:paraId="5554723C" w14:textId="23AF4768">
      <w:pPr>
        <w:pStyle w:val="Brdtekst"/>
        <w:spacing w:before="100"/>
        <w:ind w:left="1323"/>
        <w:rPr>
          <w:color w:val="2D74B5"/>
          <w:lang w:val="da-DK"/>
        </w:rPr>
      </w:pPr>
    </w:p>
    <w:p w:rsidR="00301479" w:rsidRDefault="00301479" w14:paraId="165331EE" w14:textId="10AF4670">
      <w:pPr>
        <w:pStyle w:val="Brdtekst"/>
        <w:spacing w:before="100"/>
        <w:ind w:left="1323"/>
        <w:rPr>
          <w:color w:val="2D74B5"/>
          <w:lang w:val="da-DK"/>
        </w:rPr>
      </w:pPr>
    </w:p>
    <w:p w:rsidR="00301479" w:rsidRDefault="00301479" w14:paraId="2F2DFB66" w14:textId="77777777">
      <w:pPr>
        <w:pStyle w:val="Brdtekst"/>
        <w:spacing w:before="100"/>
        <w:ind w:left="1323"/>
        <w:rPr>
          <w:color w:val="2D74B5"/>
          <w:lang w:val="da-DK"/>
        </w:rPr>
      </w:pPr>
    </w:p>
    <w:p w:rsidR="00301479" w:rsidRDefault="00301479" w14:paraId="615B8CB4" w14:textId="77777777">
      <w:pPr>
        <w:pStyle w:val="Brdtekst"/>
        <w:spacing w:before="100"/>
        <w:ind w:left="1323"/>
        <w:rPr>
          <w:color w:val="0070C0"/>
          <w:lang w:val="da-DK"/>
        </w:rPr>
      </w:pPr>
    </w:p>
    <w:p w:rsidRPr="00E2421A" w:rsidR="001B0653" w:rsidRDefault="001B0653" w14:paraId="3D8936FD" w14:textId="5A50144A">
      <w:pPr>
        <w:pStyle w:val="Brdtekst"/>
        <w:spacing w:before="100"/>
        <w:ind w:left="1323"/>
        <w:rPr>
          <w:color w:val="0070C0"/>
          <w:lang w:val="da-DK"/>
        </w:rPr>
      </w:pPr>
    </w:p>
    <w:p w:rsidR="001B0653" w:rsidRDefault="001B0653" w14:paraId="77C09EF1" w14:textId="77777777">
      <w:pPr>
        <w:rPr>
          <w:sz w:val="20"/>
          <w:szCs w:val="20"/>
          <w:lang w:val="da-DK"/>
        </w:rPr>
      </w:pPr>
    </w:p>
    <w:p w:rsidRPr="00E2421A" w:rsidR="001B0653" w:rsidRDefault="008B11E8" w14:paraId="3D8936FF" w14:textId="77777777">
      <w:pPr>
        <w:pStyle w:val="Overskrift3"/>
        <w:rPr>
          <w:lang w:val="da-DK"/>
        </w:rPr>
      </w:pPr>
      <w:r w:rsidRPr="00E2421A">
        <w:rPr>
          <w:spacing w:val="-2"/>
          <w:lang w:val="da-DK"/>
        </w:rPr>
        <w:lastRenderedPageBreak/>
        <w:t>Indholdsfortegnelse</w:t>
      </w:r>
    </w:p>
    <w:sdt>
      <w:sdtPr>
        <w:rPr>
          <w:sz w:val="22"/>
          <w:szCs w:val="22"/>
          <w:lang w:val="da-DK"/>
        </w:rPr>
        <w:id w:val="1415359430"/>
        <w:docPartObj>
          <w:docPartGallery w:val="Table of Contents"/>
          <w:docPartUnique/>
        </w:docPartObj>
      </w:sdtPr>
      <w:sdtEndPr>
        <w:rPr>
          <w:sz w:val="22"/>
          <w:szCs w:val="22"/>
          <w:lang w:val="da-DK"/>
        </w:rPr>
      </w:sdtEndPr>
      <w:sdtContent>
        <w:p w:rsidR="0025146E" w:rsidRDefault="008B11E8" w14:paraId="5548F4D4" w14:textId="76FC43CE">
          <w:pPr>
            <w:pStyle w:val="Indholdsfortegnelse1"/>
            <w:tabs>
              <w:tab w:val="right" w:leader="dot" w:pos="970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da-DK" w:eastAsia="da-DK"/>
            </w:rPr>
          </w:pPr>
          <w:r w:rsidRPr="00E2421A">
            <w:rPr>
              <w:lang w:val="da-DK"/>
            </w:rPr>
            <w:fldChar w:fldCharType="begin"/>
          </w:r>
          <w:r w:rsidRPr="00E2421A">
            <w:rPr>
              <w:lang w:val="da-DK"/>
            </w:rPr>
            <w:instrText xml:space="preserve">TOC \o "1-2" \h \z \u </w:instrText>
          </w:r>
          <w:r w:rsidRPr="00E2421A">
            <w:rPr>
              <w:lang w:val="da-DK"/>
            </w:rPr>
            <w:fldChar w:fldCharType="separate"/>
          </w:r>
          <w:hyperlink w:history="1" w:anchor="_Toc119497383">
            <w:r w:rsidRPr="00E6183B" w:rsidR="0025146E">
              <w:rPr>
                <w:rStyle w:val="Hyperlink"/>
                <w:noProof/>
                <w:lang w:val="da-DK"/>
              </w:rPr>
              <w:t>1.</w:t>
            </w:r>
            <w:r w:rsidR="0025146E"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da-DK" w:eastAsia="da-DK"/>
              </w:rPr>
              <w:tab/>
            </w:r>
            <w:r w:rsidRPr="00E6183B" w:rsidR="0025146E">
              <w:rPr>
                <w:rStyle w:val="Hyperlink"/>
                <w:noProof/>
                <w:lang w:val="da-DK"/>
              </w:rPr>
              <w:t>Introduktion</w:t>
            </w:r>
            <w:r w:rsidR="0025146E">
              <w:rPr>
                <w:noProof/>
                <w:webHidden/>
              </w:rPr>
              <w:tab/>
            </w:r>
            <w:r w:rsidR="0025146E">
              <w:rPr>
                <w:noProof/>
                <w:webHidden/>
              </w:rPr>
              <w:fldChar w:fldCharType="begin"/>
            </w:r>
            <w:r w:rsidR="0025146E">
              <w:rPr>
                <w:noProof/>
                <w:webHidden/>
              </w:rPr>
              <w:instrText xml:space="preserve"> PAGEREF _Toc119497383 \h </w:instrText>
            </w:r>
            <w:r w:rsidR="0025146E">
              <w:rPr>
                <w:noProof/>
                <w:webHidden/>
              </w:rPr>
            </w:r>
            <w:r w:rsidR="0025146E">
              <w:rPr>
                <w:noProof/>
                <w:webHidden/>
              </w:rPr>
              <w:fldChar w:fldCharType="separate"/>
            </w:r>
            <w:r w:rsidR="007977C2">
              <w:rPr>
                <w:noProof/>
                <w:webHidden/>
              </w:rPr>
              <w:t>1</w:t>
            </w:r>
            <w:r w:rsidR="0025146E">
              <w:rPr>
                <w:noProof/>
                <w:webHidden/>
              </w:rPr>
              <w:fldChar w:fldCharType="end"/>
            </w:r>
          </w:hyperlink>
        </w:p>
        <w:p w:rsidR="0025146E" w:rsidRDefault="0025146E" w14:paraId="6AE54DDE" w14:textId="6E61F334">
          <w:pPr>
            <w:pStyle w:val="Indholdsfortegnelse1"/>
            <w:tabs>
              <w:tab w:val="right" w:leader="dot" w:pos="970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da-DK" w:eastAsia="da-DK"/>
            </w:rPr>
          </w:pPr>
          <w:hyperlink w:history="1" w:anchor="_Toc119497384">
            <w:r w:rsidRPr="00E6183B">
              <w:rPr>
                <w:rStyle w:val="Hyperlink"/>
                <w:noProof/>
                <w:lang w:val="da-DK"/>
              </w:rPr>
              <w:t>2.</w:t>
            </w:r>
            <w:r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da-DK" w:eastAsia="da-DK"/>
              </w:rPr>
              <w:tab/>
            </w:r>
            <w:r w:rsidRPr="00E6183B">
              <w:rPr>
                <w:rStyle w:val="Hyperlink"/>
                <w:noProof/>
                <w:lang w:val="da-DK"/>
              </w:rPr>
              <w:t>Formål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_Toc119497384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7C2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146E" w:rsidRDefault="0025146E" w14:paraId="79E92A37" w14:textId="4E2C0A31">
          <w:pPr>
            <w:pStyle w:val="Indholdsfortegnelse1"/>
            <w:tabs>
              <w:tab w:val="right" w:leader="dot" w:pos="970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da-DK" w:eastAsia="da-DK"/>
            </w:rPr>
          </w:pPr>
          <w:hyperlink w:history="1" w:anchor="_Toc119497385">
            <w:r w:rsidRPr="00E6183B">
              <w:rPr>
                <w:rStyle w:val="Hyperlink"/>
                <w:noProof/>
                <w:lang w:val="da-DK"/>
              </w:rPr>
              <w:t>3.</w:t>
            </w:r>
            <w:r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da-DK" w:eastAsia="da-DK"/>
              </w:rPr>
              <w:tab/>
            </w:r>
            <w:r w:rsidRPr="00E6183B">
              <w:rPr>
                <w:rStyle w:val="Hyperlink"/>
                <w:noProof/>
                <w:lang w:val="da-DK"/>
              </w:rPr>
              <w:t>Opgaveformulering og valg af virksomhed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_Toc119497385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7C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146E" w:rsidRDefault="0025146E" w14:paraId="010587D4" w14:textId="4BF61DE5">
          <w:pPr>
            <w:pStyle w:val="Indholdsfortegnelse1"/>
            <w:tabs>
              <w:tab w:val="right" w:leader="dot" w:pos="970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da-DK" w:eastAsia="da-DK"/>
            </w:rPr>
          </w:pPr>
          <w:hyperlink w:history="1" w:anchor="_Toc119497386">
            <w:r w:rsidRPr="00E6183B">
              <w:rPr>
                <w:rStyle w:val="Hyperlink"/>
                <w:noProof/>
                <w:lang w:val="da-DK"/>
              </w:rPr>
              <w:t>4.</w:t>
            </w:r>
            <w:r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da-DK" w:eastAsia="da-DK"/>
              </w:rPr>
              <w:tab/>
            </w:r>
            <w:r w:rsidRPr="00E6183B">
              <w:rPr>
                <w:rStyle w:val="Hyperlink"/>
                <w:noProof/>
                <w:lang w:val="da-DK"/>
              </w:rPr>
              <w:t>Produktet er en rapport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_Toc119497386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7C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146E" w:rsidRDefault="0025146E" w14:paraId="4C388FA1" w14:textId="7697444F">
          <w:pPr>
            <w:pStyle w:val="Indholdsfortegnelse1"/>
            <w:tabs>
              <w:tab w:val="right" w:leader="dot" w:pos="970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da-DK" w:eastAsia="da-DK"/>
            </w:rPr>
          </w:pPr>
          <w:hyperlink w:history="1" w:anchor="_Toc119497387">
            <w:r w:rsidRPr="00E6183B">
              <w:rPr>
                <w:rStyle w:val="Hyperlink"/>
                <w:noProof/>
                <w:lang w:val="da-DK"/>
              </w:rPr>
              <w:t>5.</w:t>
            </w:r>
            <w:r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da-DK" w:eastAsia="da-DK"/>
              </w:rPr>
              <w:tab/>
            </w:r>
            <w:r w:rsidRPr="00E6183B">
              <w:rPr>
                <w:rStyle w:val="Hyperlink"/>
                <w:noProof/>
                <w:lang w:val="da-DK"/>
              </w:rPr>
              <w:t>Informationssøgning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_Toc119497387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7C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146E" w:rsidRDefault="0025146E" w14:paraId="30EAF57F" w14:textId="25BE5673">
          <w:pPr>
            <w:pStyle w:val="Indholdsfortegnelse1"/>
            <w:tabs>
              <w:tab w:val="right" w:leader="dot" w:pos="970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da-DK" w:eastAsia="da-DK"/>
            </w:rPr>
          </w:pPr>
          <w:hyperlink w:history="1" w:anchor="_Toc119497388">
            <w:r w:rsidRPr="00E6183B">
              <w:rPr>
                <w:rStyle w:val="Hyperlink"/>
                <w:noProof/>
                <w:lang w:val="da-DK"/>
              </w:rPr>
              <w:t>6.</w:t>
            </w:r>
            <w:r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da-DK" w:eastAsia="da-DK"/>
              </w:rPr>
              <w:tab/>
            </w:r>
            <w:r w:rsidRPr="00E6183B">
              <w:rPr>
                <w:rStyle w:val="Hyperlink"/>
                <w:noProof/>
                <w:lang w:val="da-DK"/>
              </w:rPr>
              <w:t>Referencer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_Toc119497388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7C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146E" w:rsidRDefault="0025146E" w14:paraId="40D8DE8E" w14:textId="3BD82053">
          <w:pPr>
            <w:pStyle w:val="Indholdsfortegnelse1"/>
            <w:tabs>
              <w:tab w:val="right" w:leader="dot" w:pos="970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da-DK" w:eastAsia="da-DK"/>
            </w:rPr>
          </w:pPr>
          <w:hyperlink w:history="1" w:anchor="_Toc119497389">
            <w:r w:rsidRPr="00E6183B">
              <w:rPr>
                <w:rStyle w:val="Hyperlink"/>
                <w:noProof/>
                <w:lang w:val="da-DK"/>
              </w:rPr>
              <w:t>7.</w:t>
            </w:r>
            <w:r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da-DK" w:eastAsia="da-DK"/>
              </w:rPr>
              <w:tab/>
            </w:r>
            <w:r w:rsidRPr="00E6183B">
              <w:rPr>
                <w:rStyle w:val="Hyperlink"/>
                <w:noProof/>
                <w:lang w:val="da-DK"/>
              </w:rPr>
              <w:t>Bedømmelseskriterier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_Toc119497389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7C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146E" w:rsidRDefault="0025146E" w14:paraId="5ADECA1F" w14:textId="1F5BB487">
          <w:pPr>
            <w:pStyle w:val="Indholdsfortegnelse1"/>
            <w:tabs>
              <w:tab w:val="right" w:leader="dot" w:pos="970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da-DK" w:eastAsia="da-DK"/>
            </w:rPr>
          </w:pPr>
          <w:hyperlink w:history="1" w:anchor="_Toc119497390">
            <w:r w:rsidRPr="00E6183B">
              <w:rPr>
                <w:rStyle w:val="Hyperlink"/>
                <w:noProof/>
                <w:lang w:val="da-DK"/>
              </w:rPr>
              <w:t>8.</w:t>
            </w:r>
            <w:r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da-DK" w:eastAsia="da-DK"/>
              </w:rPr>
              <w:tab/>
            </w:r>
            <w:r w:rsidRPr="00E6183B">
              <w:rPr>
                <w:rStyle w:val="Hyperlink"/>
                <w:noProof/>
                <w:lang w:val="da-DK"/>
              </w:rPr>
              <w:t>Tidsplan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_Toc119497390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7C2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146E" w:rsidRDefault="0025146E" w14:paraId="2FFCED9D" w14:textId="79DC3823">
          <w:pPr>
            <w:pStyle w:val="Indholdsfortegnelse1"/>
            <w:tabs>
              <w:tab w:val="right" w:leader="dot" w:pos="970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da-DK" w:eastAsia="da-DK"/>
            </w:rPr>
          </w:pPr>
          <w:hyperlink w:history="1" w:anchor="_Toc119497391">
            <w:r w:rsidRPr="00E6183B">
              <w:rPr>
                <w:rStyle w:val="Hyperlink"/>
                <w:noProof/>
                <w:lang w:val="da-DK"/>
              </w:rPr>
              <w:t>9.</w:t>
            </w:r>
            <w:r>
              <w:rPr>
                <w:rFonts w:asciiTheme="minorHAnsi" w:hAnsiTheme="minorHAnsi" w:eastAsiaTheme="minorEastAsia" w:cstheme="minorBidi"/>
                <w:noProof/>
                <w:sz w:val="22"/>
                <w:szCs w:val="22"/>
                <w:lang w:val="da-DK" w:eastAsia="da-DK"/>
              </w:rPr>
              <w:tab/>
            </w:r>
            <w:r w:rsidRPr="00E6183B">
              <w:rPr>
                <w:rStyle w:val="Hyperlink"/>
                <w:noProof/>
                <w:lang w:val="da-DK"/>
              </w:rPr>
              <w:t>Bilag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_Toc119497391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7C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146E" w:rsidRDefault="0025146E" w14:paraId="15347E86" w14:textId="3235FC41">
          <w:pPr>
            <w:pStyle w:val="Indholdsfortegnelse2"/>
            <w:tabs>
              <w:tab w:val="right" w:leader="dot" w:pos="970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da-DK" w:eastAsia="da-DK"/>
            </w:rPr>
          </w:pPr>
          <w:hyperlink w:history="1" w:anchor="_Toc119497392">
            <w:r w:rsidRPr="00E6183B">
              <w:rPr>
                <w:rStyle w:val="Hyperlink"/>
                <w:noProof/>
                <w:lang w:val="da-DK"/>
              </w:rPr>
              <w:t>Bilag</w:t>
            </w:r>
            <w:r w:rsidRPr="00E6183B">
              <w:rPr>
                <w:rStyle w:val="Hyperlink"/>
                <w:noProof/>
                <w:spacing w:val="-7"/>
                <w:lang w:val="da-DK"/>
              </w:rPr>
              <w:t xml:space="preserve"> </w:t>
            </w:r>
            <w:r w:rsidRPr="00E6183B">
              <w:rPr>
                <w:rStyle w:val="Hyperlink"/>
                <w:noProof/>
                <w:lang w:val="da-DK"/>
              </w:rPr>
              <w:t>1:</w:t>
            </w:r>
            <w:r w:rsidRPr="00E6183B">
              <w:rPr>
                <w:rStyle w:val="Hyperlink"/>
                <w:noProof/>
                <w:spacing w:val="-7"/>
                <w:lang w:val="da-DK"/>
              </w:rPr>
              <w:t xml:space="preserve"> </w:t>
            </w:r>
            <w:r w:rsidRPr="00E6183B">
              <w:rPr>
                <w:rStyle w:val="Hyperlink"/>
                <w:noProof/>
                <w:lang w:val="da-DK"/>
              </w:rPr>
              <w:t>Introduktion</w:t>
            </w:r>
            <w:r w:rsidRPr="00E6183B">
              <w:rPr>
                <w:rStyle w:val="Hyperlink"/>
                <w:noProof/>
                <w:spacing w:val="-7"/>
                <w:lang w:val="da-DK"/>
              </w:rPr>
              <w:t xml:space="preserve"> </w:t>
            </w:r>
            <w:r w:rsidRPr="00E6183B">
              <w:rPr>
                <w:rStyle w:val="Hyperlink"/>
                <w:noProof/>
                <w:lang w:val="da-DK"/>
              </w:rPr>
              <w:t>til</w:t>
            </w:r>
            <w:r w:rsidRPr="00E6183B">
              <w:rPr>
                <w:rStyle w:val="Hyperlink"/>
                <w:noProof/>
                <w:spacing w:val="-5"/>
                <w:lang w:val="da-DK"/>
              </w:rPr>
              <w:t xml:space="preserve"> arbejdet med rapporten (PBL)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_Toc119497392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7C2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146E" w:rsidRDefault="0025146E" w14:paraId="19E69008" w14:textId="1903811E">
          <w:pPr>
            <w:pStyle w:val="Indholdsfortegnelse2"/>
            <w:tabs>
              <w:tab w:val="right" w:leader="dot" w:pos="970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da-DK" w:eastAsia="da-DK"/>
            </w:rPr>
          </w:pPr>
          <w:hyperlink w:history="1" w:anchor="_Toc119497393">
            <w:r w:rsidRPr="00E6183B">
              <w:rPr>
                <w:rStyle w:val="Hyperlink"/>
                <w:noProof/>
                <w:lang w:val="da-DK"/>
              </w:rPr>
              <w:t>Bilag 2: Indhold af rapport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_Toc119497393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7C2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146E" w:rsidRDefault="0025146E" w14:paraId="3D3042F8" w14:textId="765F0C12">
          <w:pPr>
            <w:pStyle w:val="Indholdsfortegnelse2"/>
            <w:tabs>
              <w:tab w:val="right" w:leader="dot" w:pos="970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da-DK" w:eastAsia="da-DK"/>
            </w:rPr>
          </w:pPr>
          <w:hyperlink w:history="1" w:anchor="_Toc119497394">
            <w:r w:rsidRPr="00E6183B">
              <w:rPr>
                <w:rStyle w:val="Hyperlink"/>
                <w:noProof/>
                <w:lang w:val="da-DK"/>
              </w:rPr>
              <w:t>Bilag 3: Tekstilbranchen - gode links og eksempler på virksomheder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_Toc119497394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7C2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5146E" w:rsidRDefault="0025146E" w14:paraId="7F86098B" w14:textId="53529161">
          <w:pPr>
            <w:pStyle w:val="Indholdsfortegnelse2"/>
            <w:tabs>
              <w:tab w:val="right" w:leader="dot" w:pos="9700"/>
            </w:tabs>
            <w:rPr>
              <w:rFonts w:asciiTheme="minorHAnsi" w:hAnsiTheme="minorHAnsi" w:eastAsiaTheme="minorEastAsia" w:cstheme="minorBidi"/>
              <w:noProof/>
              <w:sz w:val="22"/>
              <w:szCs w:val="22"/>
              <w:lang w:val="da-DK" w:eastAsia="da-DK"/>
            </w:rPr>
          </w:pPr>
          <w:hyperlink w:history="1" w:anchor="_Toc119497395">
            <w:r w:rsidRPr="00E6183B">
              <w:rPr>
                <w:rStyle w:val="Hyperlink"/>
                <w:noProof/>
                <w:lang w:val="da-DK"/>
              </w:rPr>
              <w:t>Bilag</w:t>
            </w:r>
            <w:r w:rsidRPr="00E6183B">
              <w:rPr>
                <w:rStyle w:val="Hyperlink"/>
                <w:noProof/>
                <w:spacing w:val="-5"/>
                <w:lang w:val="da-DK"/>
              </w:rPr>
              <w:t xml:space="preserve"> </w:t>
            </w:r>
            <w:r w:rsidRPr="00E6183B">
              <w:rPr>
                <w:rStyle w:val="Hyperlink"/>
                <w:noProof/>
                <w:lang w:val="da-DK"/>
              </w:rPr>
              <w:t>4:</w:t>
            </w:r>
            <w:r w:rsidRPr="00E6183B">
              <w:rPr>
                <w:rStyle w:val="Hyperlink"/>
                <w:noProof/>
                <w:spacing w:val="-6"/>
                <w:lang w:val="da-DK"/>
              </w:rPr>
              <w:t xml:space="preserve"> </w:t>
            </w:r>
            <w:r w:rsidRPr="00E6183B">
              <w:rPr>
                <w:rStyle w:val="Hyperlink"/>
                <w:noProof/>
                <w:spacing w:val="-2"/>
                <w:lang w:val="da-DK"/>
              </w:rPr>
              <w:t>Metode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_Toc119497395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977C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Pr="00E2421A" w:rsidR="001B0653" w:rsidRDefault="008B11E8" w14:paraId="3D893713" w14:textId="54291773">
          <w:pPr>
            <w:rPr>
              <w:sz w:val="20"/>
              <w:szCs w:val="20"/>
              <w:lang w:val="da-DK"/>
            </w:rPr>
          </w:pPr>
          <w:r w:rsidRPr="00E2421A">
            <w:rPr>
              <w:sz w:val="20"/>
              <w:szCs w:val="20"/>
              <w:lang w:val="da-DK"/>
            </w:rPr>
            <w:fldChar w:fldCharType="end"/>
          </w:r>
        </w:p>
      </w:sdtContent>
    </w:sdt>
    <w:p w:rsidRPr="00E2421A" w:rsidR="001B0653" w:rsidRDefault="001B0653" w14:paraId="3D893714" w14:textId="77777777">
      <w:pPr>
        <w:rPr>
          <w:sz w:val="20"/>
          <w:szCs w:val="20"/>
          <w:lang w:val="da-DK"/>
        </w:rPr>
        <w:sectPr w:rsidRPr="00E2421A" w:rsidR="001B065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10" w:h="16840" w:orient="portrait"/>
          <w:pgMar w:top="1680" w:right="900" w:bottom="280" w:left="1300" w:header="563" w:footer="0" w:gutter="0"/>
          <w:cols w:space="708"/>
        </w:sectPr>
      </w:pPr>
    </w:p>
    <w:p w:rsidRPr="00E2421A" w:rsidR="001B0653" w:rsidP="008D0517" w:rsidRDefault="008B11E8" w14:paraId="3D893715" w14:textId="06006CF4">
      <w:pPr>
        <w:pStyle w:val="Overskrift1"/>
        <w:numPr>
          <w:ilvl w:val="0"/>
          <w:numId w:val="10"/>
        </w:numPr>
        <w:rPr>
          <w:lang w:val="da-DK"/>
        </w:rPr>
      </w:pPr>
      <w:bookmarkStart w:name="1._Introduktion" w:id="0"/>
      <w:bookmarkStart w:name="_Toc119497383" w:id="1"/>
      <w:bookmarkEnd w:id="0"/>
      <w:r w:rsidRPr="00E2421A">
        <w:rPr>
          <w:lang w:val="da-DK"/>
        </w:rPr>
        <w:lastRenderedPageBreak/>
        <w:t>Introduktion</w:t>
      </w:r>
      <w:bookmarkEnd w:id="1"/>
    </w:p>
    <w:p w:rsidRPr="00E2421A" w:rsidR="001B0653" w:rsidP="008D0517" w:rsidRDefault="008B11E8" w14:paraId="3D893716" w14:textId="10AA82C8">
      <w:pPr>
        <w:pStyle w:val="Brdtekst"/>
        <w:spacing w:before="196" w:line="360" w:lineRule="auto"/>
        <w:ind w:left="118" w:right="611"/>
        <w:rPr>
          <w:lang w:val="da-DK"/>
        </w:rPr>
      </w:pPr>
      <w:r w:rsidRPr="00E2421A">
        <w:rPr>
          <w:lang w:val="da-DK"/>
        </w:rPr>
        <w:t>SO4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er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et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samarbejde</w:t>
      </w:r>
      <w:r w:rsidRPr="00E2421A">
        <w:rPr>
          <w:spacing w:val="-6"/>
          <w:lang w:val="da-DK"/>
        </w:rPr>
        <w:t xml:space="preserve"> </w:t>
      </w:r>
      <w:r w:rsidRPr="00E2421A">
        <w:rPr>
          <w:lang w:val="da-DK"/>
        </w:rPr>
        <w:t>mellem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virksomhedsøkonomi og afsætning, og omdrejningspunktet for SO4 er emnet ”strategi”.</w:t>
      </w:r>
    </w:p>
    <w:p w:rsidRPr="00E2421A" w:rsidR="001B0653" w:rsidP="008D0517" w:rsidRDefault="008B11E8" w14:paraId="3D893717" w14:textId="25B46C5B">
      <w:pPr>
        <w:pStyle w:val="Brdtekst"/>
        <w:spacing w:before="120" w:line="360" w:lineRule="auto"/>
        <w:ind w:left="118" w:right="480" w:hanging="1"/>
        <w:rPr>
          <w:lang w:val="da-DK"/>
        </w:rPr>
      </w:pPr>
      <w:r w:rsidRPr="00E2421A">
        <w:rPr>
          <w:lang w:val="da-DK"/>
        </w:rPr>
        <w:t>Temaet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for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SO4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er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”tekstilbranchen”.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Temaet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er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valgt,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da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tekstilbranchen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i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disse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år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 xml:space="preserve">oplever store forandringer, der gør at mange virksomheder inden for tekstilbranchen bliver nødt til at ændre på deres fremtidige strategier for at sikre den fortsatte overlevelse i </w:t>
      </w:r>
      <w:r w:rsidRPr="00E2421A">
        <w:rPr>
          <w:spacing w:val="-2"/>
          <w:lang w:val="da-DK"/>
        </w:rPr>
        <w:t>branchen.</w:t>
      </w:r>
    </w:p>
    <w:p w:rsidRPr="00E2421A" w:rsidR="001B0653" w:rsidP="008D0517" w:rsidRDefault="008B11E8" w14:paraId="3D893718" w14:textId="3248553D">
      <w:pPr>
        <w:pStyle w:val="Brdtekst"/>
        <w:spacing w:before="118"/>
        <w:ind w:left="118"/>
        <w:rPr>
          <w:lang w:val="da-DK"/>
        </w:rPr>
      </w:pPr>
      <w:r w:rsidRPr="00E2421A">
        <w:rPr>
          <w:lang w:val="da-DK"/>
        </w:rPr>
        <w:t>Som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en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del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af</w:t>
      </w:r>
      <w:r w:rsidRPr="00E2421A">
        <w:rPr>
          <w:spacing w:val="-6"/>
          <w:lang w:val="da-DK"/>
        </w:rPr>
        <w:t xml:space="preserve"> </w:t>
      </w:r>
      <w:r w:rsidRPr="00E2421A">
        <w:rPr>
          <w:lang w:val="da-DK"/>
        </w:rPr>
        <w:t>SO4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vil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I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opleve</w:t>
      </w:r>
      <w:r w:rsidRPr="00E2421A">
        <w:rPr>
          <w:spacing w:val="-6"/>
          <w:lang w:val="da-DK"/>
        </w:rPr>
        <w:t xml:space="preserve"> </w:t>
      </w:r>
      <w:r w:rsidRPr="00E2421A" w:rsidR="004A4390">
        <w:rPr>
          <w:lang w:val="da-DK"/>
        </w:rPr>
        <w:t xml:space="preserve">et </w:t>
      </w:r>
      <w:r w:rsidRPr="00E2421A">
        <w:rPr>
          <w:lang w:val="da-DK"/>
        </w:rPr>
        <w:t>foredrag,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som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input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til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temaet</w:t>
      </w:r>
      <w:r w:rsidRPr="00E2421A">
        <w:rPr>
          <w:spacing w:val="-5"/>
          <w:lang w:val="da-DK"/>
        </w:rPr>
        <w:t xml:space="preserve"> </w:t>
      </w:r>
      <w:r w:rsidRPr="00E2421A">
        <w:rPr>
          <w:spacing w:val="-2"/>
          <w:lang w:val="da-DK"/>
        </w:rPr>
        <w:t>”tekstilbranchen”.</w:t>
      </w:r>
    </w:p>
    <w:p w:rsidRPr="00E2421A" w:rsidR="001B0653" w:rsidP="008D0517" w:rsidRDefault="001B0653" w14:paraId="3D89371A" w14:textId="7C8AD98C">
      <w:pPr>
        <w:tabs>
          <w:tab w:val="left" w:pos="839"/>
        </w:tabs>
        <w:spacing w:line="360" w:lineRule="auto"/>
        <w:ind w:right="774"/>
        <w:rPr>
          <w:sz w:val="20"/>
          <w:szCs w:val="20"/>
          <w:lang w:val="da-DK"/>
        </w:rPr>
      </w:pPr>
    </w:p>
    <w:p w:rsidRPr="00E2421A" w:rsidR="001B0653" w:rsidP="008D0517" w:rsidRDefault="008B11E8" w14:paraId="3D89371B" w14:textId="77777777">
      <w:pPr>
        <w:pStyle w:val="Listeafsnit"/>
        <w:numPr>
          <w:ilvl w:val="0"/>
          <w:numId w:val="6"/>
        </w:numPr>
        <w:tabs>
          <w:tab w:val="left" w:pos="839"/>
        </w:tabs>
        <w:spacing w:before="1"/>
        <w:ind w:hanging="361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Lykke</w:t>
      </w:r>
      <w:r w:rsidRPr="00E2421A">
        <w:rPr>
          <w:spacing w:val="-9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Kjær</w:t>
      </w:r>
      <w:r w:rsidRPr="00E2421A">
        <w:rPr>
          <w:spacing w:val="-8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-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konsulent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og</w:t>
      </w:r>
      <w:r w:rsidRPr="00E2421A">
        <w:rPr>
          <w:spacing w:val="-8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designer</w:t>
      </w:r>
      <w:r w:rsidRPr="00E2421A">
        <w:rPr>
          <w:spacing w:val="-8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indenfor</w:t>
      </w:r>
      <w:r w:rsidRPr="00E2421A">
        <w:rPr>
          <w:spacing w:val="-7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bæredygtigt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pacing w:val="-5"/>
          <w:sz w:val="20"/>
          <w:szCs w:val="20"/>
          <w:lang w:val="da-DK"/>
        </w:rPr>
        <w:t>tøj</w:t>
      </w:r>
    </w:p>
    <w:p w:rsidRPr="00E2421A" w:rsidR="001B0653" w:rsidP="008D0517" w:rsidRDefault="001B0653" w14:paraId="3D89371C" w14:textId="77777777">
      <w:pPr>
        <w:pStyle w:val="Brdtekst"/>
        <w:spacing w:before="10"/>
        <w:rPr>
          <w:lang w:val="da-DK"/>
        </w:rPr>
      </w:pPr>
    </w:p>
    <w:p w:rsidRPr="00E2421A" w:rsidR="00B979A2" w:rsidP="00B979A2" w:rsidRDefault="00B979A2" w14:paraId="21FE1C6C" w14:textId="77777777">
      <w:pPr>
        <w:tabs>
          <w:tab w:val="left" w:pos="836"/>
          <w:tab w:val="left" w:pos="837"/>
        </w:tabs>
        <w:spacing w:line="360" w:lineRule="auto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 xml:space="preserve">Kompendiet er udarbejdet således, at der i bilagene er flere informationer om de enkelte afsnit, </w:t>
      </w:r>
      <w:proofErr w:type="gramStart"/>
      <w:r w:rsidRPr="00E2421A">
        <w:rPr>
          <w:sz w:val="20"/>
          <w:szCs w:val="20"/>
          <w:lang w:val="da-DK"/>
        </w:rPr>
        <w:t>således at</w:t>
      </w:r>
      <w:proofErr w:type="gramEnd"/>
      <w:r w:rsidRPr="00E2421A">
        <w:rPr>
          <w:sz w:val="20"/>
          <w:szCs w:val="20"/>
          <w:lang w:val="da-DK"/>
        </w:rPr>
        <w:t xml:space="preserve"> man kan slå op, og se hvordan afsnittet skal gribes an.</w:t>
      </w:r>
    </w:p>
    <w:p w:rsidRPr="00E2421A" w:rsidR="001B0653" w:rsidP="008D0517" w:rsidRDefault="001B0653" w14:paraId="3D89371E" w14:textId="77777777">
      <w:pPr>
        <w:pStyle w:val="Brdtekst"/>
        <w:spacing w:before="10"/>
        <w:rPr>
          <w:lang w:val="da-DK"/>
        </w:rPr>
      </w:pPr>
    </w:p>
    <w:p w:rsidRPr="00E2421A" w:rsidR="001B0653" w:rsidP="008D0517" w:rsidRDefault="008B11E8" w14:paraId="3D89371F" w14:textId="3AA57CE2">
      <w:pPr>
        <w:pStyle w:val="Overskrift1"/>
        <w:numPr>
          <w:ilvl w:val="0"/>
          <w:numId w:val="10"/>
        </w:numPr>
        <w:rPr>
          <w:lang w:val="da-DK"/>
        </w:rPr>
      </w:pPr>
      <w:bookmarkStart w:name="2._Formål" w:id="2"/>
      <w:bookmarkStart w:name="_Toc119497384" w:id="3"/>
      <w:bookmarkEnd w:id="2"/>
      <w:r w:rsidRPr="00E2421A">
        <w:rPr>
          <w:lang w:val="da-DK"/>
        </w:rPr>
        <w:t>Formål</w:t>
      </w:r>
      <w:bookmarkEnd w:id="3"/>
    </w:p>
    <w:p w:rsidRPr="00E2421A" w:rsidR="001B0653" w:rsidP="515F5A16" w:rsidRDefault="008B11E8" w14:paraId="3D893720" w14:textId="17F788E1">
      <w:pPr>
        <w:pStyle w:val="Brdtekst"/>
        <w:spacing w:before="195" w:line="360" w:lineRule="auto"/>
        <w:ind w:left="117" w:right="745"/>
        <w:rPr>
          <w:lang w:val="da-DK"/>
        </w:rPr>
      </w:pPr>
      <w:r w:rsidRPr="00E2421A">
        <w:rPr>
          <w:lang w:val="da-DK"/>
        </w:rPr>
        <w:t>Studieområderne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har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det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fælles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formål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at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forberede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jer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til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arbejdet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med Studieområde- projektet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(SOP)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på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3.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år,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men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derudover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er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formålet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også,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at områderne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skal bruges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til a</w:t>
      </w:r>
      <w:r w:rsidR="00252389">
        <w:rPr>
          <w:lang w:val="da-DK"/>
        </w:rPr>
        <w:t>t</w:t>
      </w:r>
      <w:r w:rsidRPr="00E2421A">
        <w:rPr>
          <w:lang w:val="da-DK"/>
        </w:rPr>
        <w:t xml:space="preserve"> fremme den almene dannelse generelt.</w:t>
      </w:r>
    </w:p>
    <w:p w:rsidRPr="00E2421A" w:rsidR="00B25E14" w:rsidP="008D0517" w:rsidRDefault="008B11E8" w14:paraId="26450E24" w14:textId="293A3518">
      <w:pPr>
        <w:pStyle w:val="Brdtekst"/>
        <w:spacing w:before="121" w:line="360" w:lineRule="auto"/>
        <w:ind w:left="117" w:right="611" w:firstLine="1"/>
        <w:rPr>
          <w:lang w:val="da-DK"/>
        </w:rPr>
      </w:pPr>
      <w:r w:rsidRPr="00E2421A">
        <w:rPr>
          <w:lang w:val="da-DK"/>
        </w:rPr>
        <w:t>I dette studieområde er der udvalgt forskellige fokuspunkter</w:t>
      </w:r>
      <w:r w:rsidRPr="00E2421A" w:rsidR="001373F6">
        <w:rPr>
          <w:lang w:val="da-DK"/>
        </w:rPr>
        <w:t>:</w:t>
      </w:r>
    </w:p>
    <w:p w:rsidRPr="00E2421A" w:rsidR="00902289" w:rsidP="008D0517" w:rsidRDefault="00B25E14" w14:paraId="4EE60156" w14:textId="5DBA4D10">
      <w:pPr>
        <w:pStyle w:val="Brdtekst"/>
        <w:numPr>
          <w:ilvl w:val="0"/>
          <w:numId w:val="9"/>
        </w:numPr>
        <w:spacing w:before="121" w:line="360" w:lineRule="auto"/>
        <w:ind w:right="611"/>
        <w:rPr>
          <w:lang w:val="da-DK"/>
        </w:rPr>
      </w:pPr>
      <w:r w:rsidRPr="00E2421A">
        <w:rPr>
          <w:lang w:val="da-DK"/>
        </w:rPr>
        <w:t>F</w:t>
      </w:r>
      <w:r w:rsidRPr="00E2421A" w:rsidR="008B11E8">
        <w:rPr>
          <w:lang w:val="da-DK"/>
        </w:rPr>
        <w:t>orståelse for de ligheder og forskelle, der er mellem fagene afsætning</w:t>
      </w:r>
      <w:r w:rsidRPr="00E2421A" w:rsidR="008B11E8">
        <w:rPr>
          <w:spacing w:val="-1"/>
          <w:lang w:val="da-DK"/>
        </w:rPr>
        <w:t xml:space="preserve"> </w:t>
      </w:r>
      <w:r w:rsidRPr="00E2421A" w:rsidR="008B11E8">
        <w:rPr>
          <w:lang w:val="da-DK"/>
        </w:rPr>
        <w:t xml:space="preserve">og virksomhedsøkonomi </w:t>
      </w:r>
    </w:p>
    <w:p w:rsidRPr="00E2421A" w:rsidR="001B0653" w:rsidP="008D0517" w:rsidRDefault="008B11E8" w14:paraId="3D893723" w14:textId="19BB311D">
      <w:pPr>
        <w:pStyle w:val="Brdtekst"/>
        <w:numPr>
          <w:ilvl w:val="0"/>
          <w:numId w:val="9"/>
        </w:numPr>
        <w:spacing w:before="11" w:line="360" w:lineRule="auto"/>
        <w:ind w:right="611"/>
        <w:rPr>
          <w:lang w:val="da-DK"/>
        </w:rPr>
      </w:pPr>
      <w:r w:rsidRPr="00E2421A">
        <w:rPr>
          <w:lang w:val="da-DK"/>
        </w:rPr>
        <w:t>FN’s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verdensmål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med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fokus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på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bæredygtighed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og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cirkulær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økonomi</w:t>
      </w:r>
    </w:p>
    <w:p w:rsidRPr="00E2421A" w:rsidR="001B0653" w:rsidP="008D0517" w:rsidRDefault="002148B3" w14:paraId="3D893724" w14:textId="7CAA3232">
      <w:pPr>
        <w:pStyle w:val="Listeafsnit"/>
        <w:numPr>
          <w:ilvl w:val="0"/>
          <w:numId w:val="5"/>
        </w:numPr>
        <w:tabs>
          <w:tab w:val="left" w:pos="836"/>
          <w:tab w:val="left" w:pos="837"/>
        </w:tabs>
        <w:spacing w:before="0"/>
        <w:ind w:left="836" w:hanging="361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Løse en p</w:t>
      </w:r>
      <w:r w:rsidRPr="00E2421A" w:rsidR="008B11E8">
        <w:rPr>
          <w:sz w:val="20"/>
          <w:szCs w:val="20"/>
          <w:lang w:val="da-DK"/>
        </w:rPr>
        <w:t>roblemstilling</w:t>
      </w:r>
      <w:r w:rsidRPr="00E2421A" w:rsidR="008B11E8">
        <w:rPr>
          <w:spacing w:val="-11"/>
          <w:sz w:val="20"/>
          <w:szCs w:val="20"/>
          <w:lang w:val="da-DK"/>
        </w:rPr>
        <w:t xml:space="preserve"> </w:t>
      </w:r>
      <w:r w:rsidRPr="00E2421A" w:rsidR="008B11E8">
        <w:rPr>
          <w:sz w:val="20"/>
          <w:szCs w:val="20"/>
          <w:lang w:val="da-DK"/>
        </w:rPr>
        <w:t>via</w:t>
      </w:r>
      <w:r w:rsidRPr="00E2421A" w:rsidR="008B11E8">
        <w:rPr>
          <w:spacing w:val="-9"/>
          <w:sz w:val="20"/>
          <w:szCs w:val="20"/>
          <w:lang w:val="da-DK"/>
        </w:rPr>
        <w:t xml:space="preserve"> </w:t>
      </w:r>
      <w:r w:rsidRPr="00E2421A" w:rsidR="008B11E8">
        <w:rPr>
          <w:sz w:val="20"/>
          <w:szCs w:val="20"/>
          <w:lang w:val="da-DK"/>
        </w:rPr>
        <w:t>PBL</w:t>
      </w:r>
      <w:r w:rsidRPr="00E2421A" w:rsidR="008B11E8">
        <w:rPr>
          <w:spacing w:val="-9"/>
          <w:sz w:val="20"/>
          <w:szCs w:val="20"/>
          <w:lang w:val="da-DK"/>
        </w:rPr>
        <w:t xml:space="preserve"> </w:t>
      </w:r>
      <w:r w:rsidRPr="00E2421A" w:rsidR="008B11E8">
        <w:rPr>
          <w:sz w:val="20"/>
          <w:szCs w:val="20"/>
          <w:lang w:val="da-DK"/>
        </w:rPr>
        <w:t>(problembaseret</w:t>
      </w:r>
      <w:r w:rsidRPr="00E2421A" w:rsidR="008B11E8">
        <w:rPr>
          <w:spacing w:val="-10"/>
          <w:sz w:val="20"/>
          <w:szCs w:val="20"/>
          <w:lang w:val="da-DK"/>
        </w:rPr>
        <w:t xml:space="preserve"> </w:t>
      </w:r>
      <w:r w:rsidRPr="00E2421A" w:rsidR="008B11E8">
        <w:rPr>
          <w:spacing w:val="-2"/>
          <w:sz w:val="20"/>
          <w:szCs w:val="20"/>
          <w:lang w:val="da-DK"/>
        </w:rPr>
        <w:t>læring</w:t>
      </w:r>
      <w:r w:rsidR="00AC03AF">
        <w:rPr>
          <w:spacing w:val="-2"/>
          <w:sz w:val="20"/>
          <w:szCs w:val="20"/>
          <w:lang w:val="da-DK"/>
        </w:rPr>
        <w:t xml:space="preserve"> se bilag 1</w:t>
      </w:r>
      <w:r w:rsidRPr="00E2421A" w:rsidR="008B11E8">
        <w:rPr>
          <w:spacing w:val="-2"/>
          <w:sz w:val="20"/>
          <w:szCs w:val="20"/>
          <w:lang w:val="da-DK"/>
        </w:rPr>
        <w:t>)</w:t>
      </w:r>
    </w:p>
    <w:p w:rsidRPr="00E2421A" w:rsidR="001B0653" w:rsidP="008D0517" w:rsidRDefault="008B11E8" w14:paraId="3D893726" w14:textId="1011B3C7">
      <w:pPr>
        <w:pStyle w:val="Listeafsnit"/>
        <w:numPr>
          <w:ilvl w:val="0"/>
          <w:numId w:val="5"/>
        </w:numPr>
        <w:tabs>
          <w:tab w:val="left" w:pos="836"/>
          <w:tab w:val="left" w:pos="837"/>
        </w:tabs>
        <w:spacing w:before="119"/>
        <w:ind w:left="836" w:hanging="361"/>
        <w:rPr>
          <w:sz w:val="20"/>
          <w:szCs w:val="20"/>
          <w:lang w:val="da-DK"/>
        </w:rPr>
      </w:pPr>
      <w:r w:rsidRPr="00E2421A">
        <w:rPr>
          <w:spacing w:val="-2"/>
          <w:sz w:val="20"/>
          <w:szCs w:val="20"/>
          <w:lang w:val="da-DK"/>
        </w:rPr>
        <w:t>Rapportskrivning</w:t>
      </w:r>
    </w:p>
    <w:p w:rsidRPr="00E2421A" w:rsidR="001B0653" w:rsidP="008D0517" w:rsidRDefault="008B11E8" w14:paraId="3D893727" w14:textId="756585F7">
      <w:pPr>
        <w:pStyle w:val="Listeafsnit"/>
        <w:numPr>
          <w:ilvl w:val="0"/>
          <w:numId w:val="5"/>
        </w:numPr>
        <w:tabs>
          <w:tab w:val="left" w:pos="836"/>
          <w:tab w:val="left" w:pos="837"/>
        </w:tabs>
        <w:ind w:left="836" w:hanging="361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Informationssøgning</w:t>
      </w:r>
      <w:r w:rsidRPr="00E2421A">
        <w:rPr>
          <w:spacing w:val="-1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og</w:t>
      </w:r>
      <w:r w:rsidRPr="00E2421A">
        <w:rPr>
          <w:spacing w:val="-10"/>
          <w:sz w:val="20"/>
          <w:szCs w:val="20"/>
          <w:lang w:val="da-DK"/>
        </w:rPr>
        <w:t xml:space="preserve"> </w:t>
      </w:r>
      <w:r w:rsidRPr="00E2421A">
        <w:rPr>
          <w:spacing w:val="-2"/>
          <w:sz w:val="20"/>
          <w:szCs w:val="20"/>
          <w:lang w:val="da-DK"/>
        </w:rPr>
        <w:t>kildeangivelse</w:t>
      </w:r>
    </w:p>
    <w:p w:rsidRPr="00E2421A" w:rsidR="00272329" w:rsidP="008D0517" w:rsidRDefault="00272329" w14:paraId="52D1438C" w14:textId="77777777">
      <w:pPr>
        <w:tabs>
          <w:tab w:val="left" w:pos="836"/>
          <w:tab w:val="left" w:pos="837"/>
        </w:tabs>
        <w:ind w:left="475"/>
        <w:rPr>
          <w:sz w:val="20"/>
          <w:szCs w:val="20"/>
          <w:lang w:val="da-DK"/>
        </w:rPr>
      </w:pPr>
    </w:p>
    <w:p w:rsidRPr="00E2421A" w:rsidR="00BC5663" w:rsidP="008D0517" w:rsidRDefault="00BC5663" w14:paraId="7C5C40EB" w14:textId="77777777">
      <w:pPr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br w:type="page"/>
      </w:r>
    </w:p>
    <w:p w:rsidRPr="00E2421A" w:rsidR="00BD6E24" w:rsidP="008D0517" w:rsidRDefault="00BD6E24" w14:paraId="34A9736F" w14:textId="28DACBAC">
      <w:pPr>
        <w:pStyle w:val="Overskrift1"/>
        <w:numPr>
          <w:ilvl w:val="0"/>
          <w:numId w:val="10"/>
        </w:numPr>
        <w:rPr>
          <w:lang w:val="da-DK"/>
        </w:rPr>
      </w:pPr>
      <w:bookmarkStart w:name="_Toc119497385" w:id="4"/>
      <w:r w:rsidRPr="00E2421A">
        <w:rPr>
          <w:lang w:val="da-DK"/>
        </w:rPr>
        <w:lastRenderedPageBreak/>
        <w:t xml:space="preserve">Opgaveformulering </w:t>
      </w:r>
      <w:r w:rsidRPr="00E2421A" w:rsidR="00B476D0">
        <w:rPr>
          <w:lang w:val="da-DK"/>
        </w:rPr>
        <w:t xml:space="preserve">og </w:t>
      </w:r>
      <w:r w:rsidRPr="00E2421A" w:rsidR="00AC6BD0">
        <w:rPr>
          <w:lang w:val="da-DK"/>
        </w:rPr>
        <w:t xml:space="preserve">valg af </w:t>
      </w:r>
      <w:r w:rsidRPr="00E2421A" w:rsidR="00B476D0">
        <w:rPr>
          <w:lang w:val="da-DK"/>
        </w:rPr>
        <w:t>virksomhed</w:t>
      </w:r>
      <w:bookmarkEnd w:id="4"/>
    </w:p>
    <w:p w:rsidRPr="00E2421A" w:rsidR="00BD6E24" w:rsidP="008D0517" w:rsidRDefault="00BD6E24" w14:paraId="3D769455" w14:textId="29582F83">
      <w:pPr>
        <w:pStyle w:val="Brdtekst"/>
        <w:spacing w:before="12"/>
        <w:rPr>
          <w:lang w:val="da-DK"/>
        </w:rPr>
      </w:pPr>
    </w:p>
    <w:p w:rsidRPr="00E2421A" w:rsidR="00BD6E24" w:rsidP="008D0517" w:rsidRDefault="00BD6E24" w14:paraId="0925437E" w14:textId="77777777">
      <w:pPr>
        <w:pStyle w:val="Brdtekst"/>
        <w:rPr>
          <w:lang w:val="da-DK"/>
        </w:rPr>
      </w:pPr>
    </w:p>
    <w:p w:rsidRPr="00252389" w:rsidR="00DE119A" w:rsidP="515F5A16" w:rsidRDefault="00DE119A" w14:paraId="6492C7E7" w14:textId="6C0D4864">
      <w:pPr>
        <w:pStyle w:val="TableParagraph"/>
        <w:spacing w:before="120" w:line="360" w:lineRule="auto"/>
        <w:ind w:right="73"/>
        <w:rPr>
          <w:b/>
          <w:bCs/>
          <w:sz w:val="20"/>
          <w:szCs w:val="20"/>
          <w:lang w:val="da-DK"/>
        </w:rPr>
      </w:pPr>
      <w:r w:rsidRPr="00252389">
        <w:rPr>
          <w:b/>
          <w:bCs/>
          <w:sz w:val="20"/>
          <w:szCs w:val="20"/>
          <w:lang w:val="da-DK"/>
        </w:rPr>
        <w:t>Hvordan</w:t>
      </w:r>
      <w:r w:rsidRPr="00252389">
        <w:rPr>
          <w:b/>
          <w:bCs/>
          <w:spacing w:val="-4"/>
          <w:sz w:val="20"/>
          <w:szCs w:val="20"/>
          <w:lang w:val="da-DK"/>
        </w:rPr>
        <w:t xml:space="preserve"> </w:t>
      </w:r>
      <w:r w:rsidRPr="00252389">
        <w:rPr>
          <w:b/>
          <w:bCs/>
          <w:sz w:val="20"/>
          <w:szCs w:val="20"/>
          <w:lang w:val="da-DK"/>
        </w:rPr>
        <w:t>kan</w:t>
      </w:r>
      <w:r w:rsidRPr="00252389">
        <w:rPr>
          <w:b/>
          <w:bCs/>
          <w:spacing w:val="-3"/>
          <w:sz w:val="20"/>
          <w:szCs w:val="20"/>
          <w:lang w:val="da-DK"/>
        </w:rPr>
        <w:t xml:space="preserve"> </w:t>
      </w:r>
      <w:r w:rsidRPr="00252389">
        <w:rPr>
          <w:b/>
          <w:bCs/>
          <w:sz w:val="20"/>
          <w:szCs w:val="20"/>
          <w:lang w:val="da-DK"/>
        </w:rPr>
        <w:t>virksomheden</w:t>
      </w:r>
      <w:r w:rsidRPr="00252389">
        <w:rPr>
          <w:b/>
          <w:bCs/>
          <w:spacing w:val="-4"/>
          <w:sz w:val="20"/>
          <w:szCs w:val="20"/>
          <w:lang w:val="da-DK"/>
        </w:rPr>
        <w:t xml:space="preserve"> </w:t>
      </w:r>
      <w:r w:rsidRPr="00252389">
        <w:rPr>
          <w:b/>
          <w:bCs/>
          <w:sz w:val="20"/>
          <w:szCs w:val="20"/>
          <w:lang w:val="da-DK"/>
        </w:rPr>
        <w:t>udnytte</w:t>
      </w:r>
      <w:r w:rsidRPr="00252389">
        <w:rPr>
          <w:b/>
          <w:bCs/>
          <w:spacing w:val="-6"/>
          <w:sz w:val="20"/>
          <w:szCs w:val="20"/>
          <w:lang w:val="da-DK"/>
        </w:rPr>
        <w:t xml:space="preserve"> </w:t>
      </w:r>
      <w:r w:rsidRPr="00252389">
        <w:rPr>
          <w:b/>
          <w:bCs/>
          <w:sz w:val="20"/>
          <w:szCs w:val="20"/>
          <w:lang w:val="da-DK"/>
        </w:rPr>
        <w:t>de</w:t>
      </w:r>
      <w:r w:rsidRPr="00252389">
        <w:rPr>
          <w:b/>
          <w:bCs/>
          <w:spacing w:val="-6"/>
          <w:sz w:val="20"/>
          <w:szCs w:val="20"/>
          <w:lang w:val="da-DK"/>
        </w:rPr>
        <w:t xml:space="preserve"> </w:t>
      </w:r>
      <w:r w:rsidRPr="00252389">
        <w:rPr>
          <w:b/>
          <w:bCs/>
          <w:sz w:val="20"/>
          <w:szCs w:val="20"/>
          <w:lang w:val="da-DK"/>
        </w:rPr>
        <w:t>fremtidige</w:t>
      </w:r>
      <w:r w:rsidRPr="00252389">
        <w:rPr>
          <w:b/>
          <w:bCs/>
          <w:spacing w:val="-6"/>
          <w:sz w:val="20"/>
          <w:szCs w:val="20"/>
          <w:lang w:val="da-DK"/>
        </w:rPr>
        <w:t xml:space="preserve"> </w:t>
      </w:r>
      <w:r w:rsidRPr="00252389">
        <w:rPr>
          <w:b/>
          <w:bCs/>
          <w:sz w:val="20"/>
          <w:szCs w:val="20"/>
          <w:lang w:val="da-DK"/>
        </w:rPr>
        <w:t>tendenser</w:t>
      </w:r>
      <w:r w:rsidRPr="00252389">
        <w:rPr>
          <w:b/>
          <w:bCs/>
          <w:spacing w:val="-6"/>
          <w:sz w:val="20"/>
          <w:szCs w:val="20"/>
          <w:lang w:val="da-DK"/>
        </w:rPr>
        <w:t xml:space="preserve"> </w:t>
      </w:r>
      <w:r w:rsidRPr="00252389">
        <w:rPr>
          <w:b/>
          <w:bCs/>
          <w:sz w:val="20"/>
          <w:szCs w:val="20"/>
          <w:lang w:val="da-DK"/>
        </w:rPr>
        <w:t>inden</w:t>
      </w:r>
      <w:r w:rsidRPr="00252389">
        <w:rPr>
          <w:b/>
          <w:bCs/>
          <w:spacing w:val="-4"/>
          <w:sz w:val="20"/>
          <w:szCs w:val="20"/>
          <w:lang w:val="da-DK"/>
        </w:rPr>
        <w:t xml:space="preserve"> </w:t>
      </w:r>
      <w:r w:rsidRPr="00252389">
        <w:rPr>
          <w:b/>
          <w:bCs/>
          <w:sz w:val="20"/>
          <w:szCs w:val="20"/>
          <w:lang w:val="da-DK"/>
        </w:rPr>
        <w:t>for tekstilbranchen til at opnå</w:t>
      </w:r>
      <w:r w:rsidRPr="00252389" w:rsidR="6E0BFC8A">
        <w:rPr>
          <w:b/>
          <w:bCs/>
          <w:sz w:val="20"/>
          <w:szCs w:val="20"/>
          <w:lang w:val="da-DK"/>
        </w:rPr>
        <w:t xml:space="preserve"> </w:t>
      </w:r>
      <w:r w:rsidRPr="45A215E9" w:rsidR="6E0BFC8A">
        <w:rPr>
          <w:b/>
          <w:bCs/>
          <w:color w:val="00B050"/>
          <w:sz w:val="20"/>
          <w:szCs w:val="20"/>
          <w:lang w:val="da-DK"/>
        </w:rPr>
        <w:t>bæredygtig</w:t>
      </w:r>
      <w:r w:rsidRPr="00252389">
        <w:rPr>
          <w:b/>
          <w:bCs/>
          <w:sz w:val="20"/>
          <w:szCs w:val="20"/>
          <w:lang w:val="da-DK"/>
        </w:rPr>
        <w:t xml:space="preserve"> vækst?</w:t>
      </w:r>
    </w:p>
    <w:p w:rsidR="0015396C" w:rsidP="515F5A16" w:rsidRDefault="00132BF8" w14:paraId="01FBD917" w14:textId="77777777">
      <w:pPr>
        <w:pStyle w:val="TableParagraph"/>
        <w:spacing w:before="120" w:line="360" w:lineRule="auto"/>
        <w:ind w:right="233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Som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udgangspunkt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skal</w:t>
      </w:r>
      <w:r w:rsidRPr="00E2421A">
        <w:rPr>
          <w:spacing w:val="-3"/>
          <w:sz w:val="20"/>
          <w:szCs w:val="20"/>
          <w:lang w:val="da-DK"/>
        </w:rPr>
        <w:t xml:space="preserve"> du</w:t>
      </w:r>
      <w:r w:rsidRPr="00E2421A">
        <w:rPr>
          <w:sz w:val="20"/>
          <w:szCs w:val="20"/>
          <w:lang w:val="da-DK"/>
        </w:rPr>
        <w:t xml:space="preserve"> vælge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en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virksomhed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og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karakterisere</w:t>
      </w:r>
      <w:r w:rsidRPr="00E2421A">
        <w:rPr>
          <w:spacing w:val="-7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 xml:space="preserve">virksomheden og dennes forretningsmodel (Business Model </w:t>
      </w:r>
      <w:proofErr w:type="spellStart"/>
      <w:r w:rsidRPr="00E2421A">
        <w:rPr>
          <w:sz w:val="20"/>
          <w:szCs w:val="20"/>
          <w:lang w:val="da-DK"/>
        </w:rPr>
        <w:t>Canvas</w:t>
      </w:r>
      <w:proofErr w:type="spellEnd"/>
      <w:r w:rsidRPr="00E2421A">
        <w:rPr>
          <w:sz w:val="20"/>
          <w:szCs w:val="20"/>
          <w:lang w:val="da-DK"/>
        </w:rPr>
        <w:t>).</w:t>
      </w:r>
    </w:p>
    <w:p w:rsidR="0015396C" w:rsidP="515F5A16" w:rsidRDefault="00132BF8" w14:paraId="56DB2AFF" w14:textId="77777777">
      <w:pPr>
        <w:pStyle w:val="TableParagraph"/>
        <w:spacing w:before="120" w:line="360" w:lineRule="auto"/>
        <w:ind w:right="233"/>
        <w:rPr>
          <w:spacing w:val="-2"/>
          <w:sz w:val="20"/>
          <w:szCs w:val="20"/>
          <w:lang w:val="da-DK"/>
        </w:rPr>
      </w:pPr>
      <w:r w:rsidRPr="00E2421A">
        <w:rPr>
          <w:spacing w:val="-5"/>
          <w:sz w:val="20"/>
          <w:szCs w:val="20"/>
          <w:lang w:val="da-DK"/>
        </w:rPr>
        <w:t xml:space="preserve">Du </w:t>
      </w:r>
      <w:r w:rsidRPr="00E2421A">
        <w:rPr>
          <w:sz w:val="20"/>
          <w:szCs w:val="20"/>
          <w:lang w:val="da-DK"/>
        </w:rPr>
        <w:t>skal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herefter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gennemføre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udvalgte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dele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af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den</w:t>
      </w:r>
      <w:r w:rsidRPr="00E2421A">
        <w:rPr>
          <w:spacing w:val="-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interne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og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den</w:t>
      </w:r>
      <w:r w:rsidRPr="00E2421A">
        <w:rPr>
          <w:spacing w:val="-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eksterne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analyse.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Opsummér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de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væsentligste</w:t>
      </w:r>
      <w:r w:rsidRPr="00E2421A">
        <w:rPr>
          <w:spacing w:val="-7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resultater</w:t>
      </w:r>
      <w:r w:rsidRPr="00E2421A">
        <w:rPr>
          <w:spacing w:val="-7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i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en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SWOT-op</w:t>
      </w:r>
      <w:r w:rsidRPr="00E2421A">
        <w:rPr>
          <w:spacing w:val="-2"/>
          <w:sz w:val="20"/>
          <w:szCs w:val="20"/>
          <w:lang w:val="da-DK"/>
        </w:rPr>
        <w:t>samling.</w:t>
      </w:r>
    </w:p>
    <w:p w:rsidRPr="00E2421A" w:rsidR="00BD6E24" w:rsidP="515F5A16" w:rsidRDefault="00132BF8" w14:paraId="759AFE9B" w14:textId="449302B1">
      <w:pPr>
        <w:pStyle w:val="TableParagraph"/>
        <w:spacing w:before="120" w:line="360" w:lineRule="auto"/>
        <w:ind w:right="233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På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baggrund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af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analyserne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og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SWOT-opsamlingen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skal</w:t>
      </w:r>
      <w:r w:rsidRPr="00E2421A">
        <w:rPr>
          <w:spacing w:val="-2"/>
          <w:sz w:val="20"/>
          <w:szCs w:val="20"/>
          <w:lang w:val="da-DK"/>
        </w:rPr>
        <w:t xml:space="preserve"> du</w:t>
      </w:r>
      <w:r w:rsidRPr="00E2421A">
        <w:rPr>
          <w:sz w:val="20"/>
          <w:szCs w:val="20"/>
          <w:lang w:val="da-DK"/>
        </w:rPr>
        <w:t xml:space="preserve"> vurdere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virksomhedens muligheder for vækst i forhold til de nye tendenser.</w:t>
      </w:r>
    </w:p>
    <w:p w:rsidRPr="00E2421A" w:rsidR="00D25DB4" w:rsidP="008D0517" w:rsidRDefault="00D25DB4" w14:paraId="2C893B3F" w14:textId="77777777">
      <w:pPr>
        <w:pStyle w:val="Brdtekst"/>
        <w:spacing w:line="360" w:lineRule="auto"/>
        <w:rPr>
          <w:lang w:val="da-DK"/>
        </w:rPr>
      </w:pPr>
    </w:p>
    <w:p w:rsidRPr="00E2421A" w:rsidR="0028526A" w:rsidP="515F5A16" w:rsidRDefault="0028526A" w14:paraId="2975F310" w14:textId="3C746CF1">
      <w:pPr>
        <w:pStyle w:val="Brdtekst"/>
        <w:spacing w:line="360" w:lineRule="auto"/>
        <w:rPr>
          <w:lang w:val="da-DK"/>
        </w:rPr>
      </w:pPr>
      <w:r w:rsidRPr="515F5A16">
        <w:rPr>
          <w:lang w:val="da-DK"/>
        </w:rPr>
        <w:t xml:space="preserve">Se bilag </w:t>
      </w:r>
      <w:r w:rsidR="00AC03AF">
        <w:rPr>
          <w:lang w:val="da-DK"/>
        </w:rPr>
        <w:t>2</w:t>
      </w:r>
      <w:r w:rsidRPr="515F5A16">
        <w:rPr>
          <w:lang w:val="da-DK"/>
        </w:rPr>
        <w:t xml:space="preserve"> for </w:t>
      </w:r>
      <w:r w:rsidRPr="515F5A16" w:rsidR="00E666CE">
        <w:rPr>
          <w:lang w:val="da-DK"/>
        </w:rPr>
        <w:t>uddybning af rapportskrivning</w:t>
      </w:r>
      <w:r w:rsidRPr="515F5A16" w:rsidR="00EE0224">
        <w:rPr>
          <w:lang w:val="da-DK"/>
        </w:rPr>
        <w:t>.</w:t>
      </w:r>
    </w:p>
    <w:p w:rsidRPr="00E2421A" w:rsidR="00AC6BD0" w:rsidP="008D0517" w:rsidRDefault="00AC6BD0" w14:paraId="61E17CDE" w14:textId="228040F8">
      <w:pPr>
        <w:pStyle w:val="Brdtekst"/>
        <w:spacing w:line="360" w:lineRule="auto"/>
        <w:ind w:firstLine="117"/>
        <w:rPr>
          <w:lang w:val="da-DK"/>
        </w:rPr>
      </w:pPr>
    </w:p>
    <w:p w:rsidRPr="00E2421A" w:rsidR="00AC6BD0" w:rsidP="515F5A16" w:rsidRDefault="00AC6BD0" w14:paraId="6A9B4937" w14:textId="77777777">
      <w:pPr>
        <w:pStyle w:val="Brdtekst"/>
        <w:rPr>
          <w:b/>
          <w:bCs/>
          <w:lang w:val="da-DK"/>
        </w:rPr>
      </w:pPr>
      <w:r w:rsidRPr="00E2421A">
        <w:rPr>
          <w:b/>
          <w:bCs/>
          <w:lang w:val="da-DK"/>
        </w:rPr>
        <w:t>Valg</w:t>
      </w:r>
      <w:r w:rsidRPr="00E2421A">
        <w:rPr>
          <w:b/>
          <w:bCs/>
          <w:spacing w:val="-5"/>
          <w:lang w:val="da-DK"/>
        </w:rPr>
        <w:t xml:space="preserve"> </w:t>
      </w:r>
      <w:r w:rsidRPr="00E2421A">
        <w:rPr>
          <w:b/>
          <w:bCs/>
          <w:lang w:val="da-DK"/>
        </w:rPr>
        <w:t>af</w:t>
      </w:r>
      <w:r w:rsidRPr="00E2421A">
        <w:rPr>
          <w:b/>
          <w:bCs/>
          <w:spacing w:val="-5"/>
          <w:lang w:val="da-DK"/>
        </w:rPr>
        <w:t xml:space="preserve"> </w:t>
      </w:r>
      <w:r w:rsidRPr="00E2421A">
        <w:rPr>
          <w:b/>
          <w:bCs/>
          <w:spacing w:val="-2"/>
          <w:lang w:val="da-DK"/>
        </w:rPr>
        <w:t>virksomhed</w:t>
      </w:r>
    </w:p>
    <w:p w:rsidRPr="00E2421A" w:rsidR="00AC6BD0" w:rsidP="008D0517" w:rsidRDefault="00AC6BD0" w14:paraId="6254B4DF" w14:textId="77777777">
      <w:pPr>
        <w:pStyle w:val="Brdtekst"/>
        <w:spacing w:before="11"/>
        <w:rPr>
          <w:lang w:val="da-DK"/>
        </w:rPr>
      </w:pPr>
    </w:p>
    <w:p w:rsidRPr="00E2421A" w:rsidR="00AC6BD0" w:rsidP="515F5A16" w:rsidRDefault="00AC6BD0" w14:paraId="66ABAC72" w14:textId="0ECB3EBF">
      <w:pPr>
        <w:pStyle w:val="Brdtekst"/>
        <w:spacing w:line="477" w:lineRule="auto"/>
        <w:ind w:right="71"/>
        <w:rPr>
          <w:lang w:val="da-DK"/>
        </w:rPr>
      </w:pPr>
      <w:r w:rsidRPr="00E2421A">
        <w:rPr>
          <w:spacing w:val="-4"/>
          <w:lang w:val="da-DK"/>
        </w:rPr>
        <w:t xml:space="preserve">Du </w:t>
      </w:r>
      <w:r w:rsidRPr="00E2421A">
        <w:rPr>
          <w:lang w:val="da-DK"/>
        </w:rPr>
        <w:t>skal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vælge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en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virksomhed,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som</w:t>
      </w:r>
      <w:r w:rsidRPr="00E2421A">
        <w:rPr>
          <w:spacing w:val="-3"/>
          <w:lang w:val="da-DK"/>
        </w:rPr>
        <w:t xml:space="preserve"> du</w:t>
      </w:r>
      <w:r w:rsidRPr="00E2421A">
        <w:rPr>
          <w:lang w:val="da-DK"/>
        </w:rPr>
        <w:t xml:space="preserve"> vil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have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fokus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på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i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 xml:space="preserve">opgaven. </w:t>
      </w:r>
      <w:r w:rsidR="00EE0224">
        <w:rPr>
          <w:lang w:val="da-DK"/>
        </w:rPr>
        <w:t>E</w:t>
      </w:r>
      <w:r w:rsidRPr="00E2421A">
        <w:rPr>
          <w:lang w:val="da-DK"/>
        </w:rPr>
        <w:t>ksempler på virksomheder, der kan anvendes:</w:t>
      </w:r>
    </w:p>
    <w:p w:rsidRPr="00E2421A" w:rsidR="00AC6BD0" w:rsidP="008D0517" w:rsidRDefault="00AC6BD0" w14:paraId="181EECCB" w14:textId="77777777">
      <w:pPr>
        <w:pStyle w:val="Listeafsnit"/>
        <w:numPr>
          <w:ilvl w:val="0"/>
          <w:numId w:val="5"/>
        </w:numPr>
        <w:tabs>
          <w:tab w:val="left" w:pos="837"/>
          <w:tab w:val="left" w:pos="838"/>
        </w:tabs>
        <w:spacing w:before="119"/>
        <w:ind w:left="837" w:hanging="361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DK</w:t>
      </w:r>
      <w:r w:rsidRPr="00E2421A">
        <w:rPr>
          <w:spacing w:val="-7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Company</w:t>
      </w:r>
      <w:r w:rsidRPr="00E2421A">
        <w:rPr>
          <w:spacing w:val="-8"/>
          <w:sz w:val="20"/>
          <w:szCs w:val="20"/>
          <w:lang w:val="da-DK"/>
        </w:rPr>
        <w:t xml:space="preserve"> </w:t>
      </w:r>
      <w:r w:rsidRPr="00E2421A">
        <w:rPr>
          <w:spacing w:val="-5"/>
          <w:sz w:val="20"/>
          <w:szCs w:val="20"/>
          <w:lang w:val="da-DK"/>
        </w:rPr>
        <w:t>A/S</w:t>
      </w:r>
    </w:p>
    <w:p w:rsidRPr="00E2421A" w:rsidR="00AC6BD0" w:rsidP="008D0517" w:rsidRDefault="00AC6BD0" w14:paraId="756EE196" w14:textId="77777777">
      <w:pPr>
        <w:pStyle w:val="Listeafsnit"/>
        <w:numPr>
          <w:ilvl w:val="0"/>
          <w:numId w:val="5"/>
        </w:numPr>
        <w:tabs>
          <w:tab w:val="left" w:pos="837"/>
          <w:tab w:val="left" w:pos="838"/>
        </w:tabs>
        <w:ind w:left="837" w:hanging="361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Mos</w:t>
      </w:r>
      <w:r w:rsidRPr="00E2421A">
        <w:rPr>
          <w:spacing w:val="-5"/>
          <w:sz w:val="20"/>
          <w:szCs w:val="20"/>
          <w:lang w:val="da-DK"/>
        </w:rPr>
        <w:t xml:space="preserve"> </w:t>
      </w:r>
      <w:proofErr w:type="spellStart"/>
      <w:r w:rsidRPr="00E2421A">
        <w:rPr>
          <w:sz w:val="20"/>
          <w:szCs w:val="20"/>
          <w:lang w:val="da-DK"/>
        </w:rPr>
        <w:t>Mosh</w:t>
      </w:r>
      <w:proofErr w:type="spellEnd"/>
      <w:r w:rsidRPr="00E2421A">
        <w:rPr>
          <w:spacing w:val="-5"/>
          <w:sz w:val="20"/>
          <w:szCs w:val="20"/>
          <w:lang w:val="da-DK"/>
        </w:rPr>
        <w:t xml:space="preserve"> A/S</w:t>
      </w:r>
    </w:p>
    <w:p w:rsidRPr="00E2421A" w:rsidR="00AC6BD0" w:rsidP="008D0517" w:rsidRDefault="00AC6BD0" w14:paraId="39D14063" w14:textId="77777777">
      <w:pPr>
        <w:pStyle w:val="Listeafsnit"/>
        <w:numPr>
          <w:ilvl w:val="0"/>
          <w:numId w:val="5"/>
        </w:numPr>
        <w:tabs>
          <w:tab w:val="left" w:pos="837"/>
          <w:tab w:val="left" w:pos="838"/>
        </w:tabs>
        <w:ind w:left="837" w:hanging="361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Sand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CPH</w:t>
      </w:r>
      <w:r w:rsidRPr="00E2421A">
        <w:rPr>
          <w:spacing w:val="-7"/>
          <w:sz w:val="20"/>
          <w:szCs w:val="20"/>
          <w:lang w:val="da-DK"/>
        </w:rPr>
        <w:t xml:space="preserve"> </w:t>
      </w:r>
      <w:r w:rsidRPr="00E2421A">
        <w:rPr>
          <w:spacing w:val="-5"/>
          <w:sz w:val="20"/>
          <w:szCs w:val="20"/>
          <w:lang w:val="da-DK"/>
        </w:rPr>
        <w:t>A/S</w:t>
      </w:r>
    </w:p>
    <w:p w:rsidRPr="00E2421A" w:rsidR="00AC6BD0" w:rsidP="008D0517" w:rsidRDefault="00AC6BD0" w14:paraId="2B9FEA69" w14:textId="77777777">
      <w:pPr>
        <w:pStyle w:val="Listeafsnit"/>
        <w:numPr>
          <w:ilvl w:val="0"/>
          <w:numId w:val="5"/>
        </w:numPr>
        <w:tabs>
          <w:tab w:val="left" w:pos="837"/>
          <w:tab w:val="left" w:pos="838"/>
        </w:tabs>
        <w:spacing w:before="119"/>
        <w:ind w:left="837" w:hanging="361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Mads</w:t>
      </w:r>
      <w:r w:rsidRPr="00E2421A">
        <w:rPr>
          <w:spacing w:val="-9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Nørgaard</w:t>
      </w:r>
      <w:r w:rsidRPr="00E2421A">
        <w:rPr>
          <w:spacing w:val="-8"/>
          <w:sz w:val="20"/>
          <w:szCs w:val="20"/>
          <w:lang w:val="da-DK"/>
        </w:rPr>
        <w:t xml:space="preserve"> </w:t>
      </w:r>
      <w:r w:rsidRPr="00E2421A">
        <w:rPr>
          <w:spacing w:val="-5"/>
          <w:sz w:val="20"/>
          <w:szCs w:val="20"/>
          <w:lang w:val="da-DK"/>
        </w:rPr>
        <w:t>A/S</w:t>
      </w:r>
    </w:p>
    <w:p w:rsidRPr="00E2421A" w:rsidR="00AC6BD0" w:rsidP="008D0517" w:rsidRDefault="00AC6BD0" w14:paraId="30F08CD2" w14:textId="77777777">
      <w:pPr>
        <w:pStyle w:val="Listeafsnit"/>
        <w:numPr>
          <w:ilvl w:val="0"/>
          <w:numId w:val="5"/>
        </w:numPr>
        <w:tabs>
          <w:tab w:val="left" w:pos="837"/>
          <w:tab w:val="left" w:pos="838"/>
        </w:tabs>
        <w:spacing w:before="118"/>
        <w:ind w:left="837" w:hanging="361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Message</w:t>
      </w:r>
      <w:r w:rsidRPr="00E2421A">
        <w:rPr>
          <w:spacing w:val="-11"/>
          <w:sz w:val="20"/>
          <w:szCs w:val="20"/>
          <w:lang w:val="da-DK"/>
        </w:rPr>
        <w:t xml:space="preserve"> </w:t>
      </w:r>
      <w:r w:rsidRPr="00E2421A">
        <w:rPr>
          <w:spacing w:val="-5"/>
          <w:sz w:val="20"/>
          <w:szCs w:val="20"/>
          <w:lang w:val="da-DK"/>
        </w:rPr>
        <w:t>A/S</w:t>
      </w:r>
    </w:p>
    <w:p w:rsidRPr="00E2421A" w:rsidR="00AC6BD0" w:rsidP="008D0517" w:rsidRDefault="00AC6BD0" w14:paraId="1757237E" w14:textId="77777777">
      <w:pPr>
        <w:pStyle w:val="Listeafsnit"/>
        <w:numPr>
          <w:ilvl w:val="0"/>
          <w:numId w:val="5"/>
        </w:numPr>
        <w:tabs>
          <w:tab w:val="left" w:pos="837"/>
          <w:tab w:val="left" w:pos="838"/>
        </w:tabs>
        <w:spacing w:before="119"/>
        <w:ind w:left="837" w:hanging="361"/>
        <w:rPr>
          <w:sz w:val="20"/>
          <w:szCs w:val="20"/>
          <w:lang w:val="da-DK"/>
        </w:rPr>
      </w:pPr>
      <w:proofErr w:type="spellStart"/>
      <w:r w:rsidRPr="00E2421A">
        <w:rPr>
          <w:sz w:val="20"/>
          <w:szCs w:val="20"/>
          <w:lang w:val="da-DK"/>
        </w:rPr>
        <w:t>Modström</w:t>
      </w:r>
      <w:proofErr w:type="spellEnd"/>
      <w:r w:rsidRPr="00E2421A">
        <w:rPr>
          <w:spacing w:val="-9"/>
          <w:sz w:val="20"/>
          <w:szCs w:val="20"/>
          <w:lang w:val="da-DK"/>
        </w:rPr>
        <w:t xml:space="preserve"> </w:t>
      </w:r>
      <w:r w:rsidRPr="00E2421A">
        <w:rPr>
          <w:spacing w:val="-5"/>
          <w:sz w:val="20"/>
          <w:szCs w:val="20"/>
          <w:lang w:val="da-DK"/>
        </w:rPr>
        <w:t>ApS</w:t>
      </w:r>
    </w:p>
    <w:p w:rsidRPr="00E2421A" w:rsidR="00AC6BD0" w:rsidP="008D0517" w:rsidRDefault="00AC6BD0" w14:paraId="04F94C07" w14:textId="77777777">
      <w:pPr>
        <w:pStyle w:val="Listeafsnit"/>
        <w:numPr>
          <w:ilvl w:val="0"/>
          <w:numId w:val="5"/>
        </w:numPr>
        <w:tabs>
          <w:tab w:val="left" w:pos="837"/>
          <w:tab w:val="left" w:pos="838"/>
        </w:tabs>
        <w:ind w:left="837" w:hanging="361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Hummel</w:t>
      </w:r>
      <w:r w:rsidRPr="00E2421A">
        <w:rPr>
          <w:spacing w:val="-12"/>
          <w:sz w:val="20"/>
          <w:szCs w:val="20"/>
          <w:lang w:val="da-DK"/>
        </w:rPr>
        <w:t xml:space="preserve"> </w:t>
      </w:r>
      <w:r w:rsidRPr="00E2421A">
        <w:rPr>
          <w:spacing w:val="-5"/>
          <w:sz w:val="20"/>
          <w:szCs w:val="20"/>
          <w:lang w:val="da-DK"/>
        </w:rPr>
        <w:t>A/S</w:t>
      </w:r>
    </w:p>
    <w:p w:rsidRPr="00507ECB" w:rsidR="00AC6BD0" w:rsidP="008D0517" w:rsidRDefault="00AC6BD0" w14:paraId="6AE6654F" w14:textId="77777777">
      <w:pPr>
        <w:pStyle w:val="Listeafsnit"/>
        <w:numPr>
          <w:ilvl w:val="0"/>
          <w:numId w:val="5"/>
        </w:numPr>
        <w:tabs>
          <w:tab w:val="left" w:pos="837"/>
          <w:tab w:val="left" w:pos="838"/>
        </w:tabs>
        <w:ind w:left="837" w:hanging="361"/>
        <w:rPr>
          <w:sz w:val="20"/>
          <w:szCs w:val="20"/>
          <w:lang w:val="da-DK"/>
        </w:rPr>
      </w:pPr>
      <w:proofErr w:type="spellStart"/>
      <w:r w:rsidRPr="00E2421A">
        <w:rPr>
          <w:sz w:val="20"/>
          <w:szCs w:val="20"/>
          <w:lang w:val="da-DK"/>
        </w:rPr>
        <w:t>Lakor</w:t>
      </w:r>
      <w:proofErr w:type="spellEnd"/>
      <w:r w:rsidRPr="00E2421A">
        <w:rPr>
          <w:spacing w:val="-9"/>
          <w:sz w:val="20"/>
          <w:szCs w:val="20"/>
          <w:lang w:val="da-DK"/>
        </w:rPr>
        <w:t xml:space="preserve"> </w:t>
      </w:r>
      <w:r w:rsidRPr="00E2421A">
        <w:rPr>
          <w:spacing w:val="-5"/>
          <w:sz w:val="20"/>
          <w:szCs w:val="20"/>
          <w:lang w:val="da-DK"/>
        </w:rPr>
        <w:t>ApS</w:t>
      </w:r>
    </w:p>
    <w:p w:rsidRPr="00507ECB" w:rsidR="00507ECB" w:rsidP="008D0517" w:rsidRDefault="00507ECB" w14:paraId="0DA1BE39" w14:textId="60476186">
      <w:pPr>
        <w:pStyle w:val="Listeafsnit"/>
        <w:numPr>
          <w:ilvl w:val="0"/>
          <w:numId w:val="5"/>
        </w:numPr>
        <w:tabs>
          <w:tab w:val="left" w:pos="837"/>
          <w:tab w:val="left" w:pos="838"/>
        </w:tabs>
        <w:ind w:left="837" w:hanging="361"/>
        <w:rPr>
          <w:sz w:val="20"/>
          <w:szCs w:val="20"/>
          <w:lang w:val="da-DK"/>
        </w:rPr>
      </w:pPr>
      <w:r>
        <w:rPr>
          <w:spacing w:val="-5"/>
          <w:sz w:val="20"/>
          <w:szCs w:val="20"/>
          <w:lang w:val="da-DK"/>
        </w:rPr>
        <w:t>SNT ApS</w:t>
      </w:r>
    </w:p>
    <w:p w:rsidRPr="00E2421A" w:rsidR="00507ECB" w:rsidP="008D0517" w:rsidRDefault="00507ECB" w14:paraId="0515E7D8" w14:textId="124A091A">
      <w:pPr>
        <w:pStyle w:val="Listeafsnit"/>
        <w:numPr>
          <w:ilvl w:val="0"/>
          <w:numId w:val="5"/>
        </w:numPr>
        <w:tabs>
          <w:tab w:val="left" w:pos="837"/>
          <w:tab w:val="left" w:pos="838"/>
        </w:tabs>
        <w:ind w:left="837" w:hanging="361"/>
        <w:rPr>
          <w:sz w:val="20"/>
          <w:szCs w:val="20"/>
          <w:lang w:val="da-DK"/>
        </w:rPr>
      </w:pPr>
      <w:r>
        <w:rPr>
          <w:spacing w:val="-5"/>
          <w:sz w:val="20"/>
          <w:szCs w:val="20"/>
          <w:lang w:val="da-DK"/>
        </w:rPr>
        <w:t>L</w:t>
      </w:r>
      <w:r w:rsidR="00996F0B">
        <w:rPr>
          <w:spacing w:val="-5"/>
          <w:sz w:val="20"/>
          <w:szCs w:val="20"/>
          <w:lang w:val="da-DK"/>
        </w:rPr>
        <w:t>E</w:t>
      </w:r>
      <w:r w:rsidR="00D93F91">
        <w:rPr>
          <w:spacing w:val="-5"/>
          <w:sz w:val="20"/>
          <w:szCs w:val="20"/>
          <w:lang w:val="da-DK"/>
        </w:rPr>
        <w:t>S</w:t>
      </w:r>
      <w:r>
        <w:rPr>
          <w:spacing w:val="-5"/>
          <w:sz w:val="20"/>
          <w:szCs w:val="20"/>
          <w:lang w:val="da-DK"/>
        </w:rPr>
        <w:t xml:space="preserve"> D</w:t>
      </w:r>
      <w:r w:rsidR="00D93F91">
        <w:rPr>
          <w:spacing w:val="-5"/>
          <w:sz w:val="20"/>
          <w:szCs w:val="20"/>
          <w:lang w:val="da-DK"/>
        </w:rPr>
        <w:t>EUX ApS</w:t>
      </w:r>
    </w:p>
    <w:p w:rsidRPr="00E2421A" w:rsidR="001F0680" w:rsidP="008D0517" w:rsidRDefault="001F0680" w14:paraId="769233AD" w14:textId="77777777">
      <w:pPr>
        <w:pStyle w:val="Brdtekst"/>
        <w:spacing w:line="360" w:lineRule="auto"/>
        <w:rPr>
          <w:lang w:val="da-DK"/>
        </w:rPr>
      </w:pPr>
    </w:p>
    <w:p w:rsidR="00867224" w:rsidP="00867224" w:rsidRDefault="008B11E8" w14:paraId="3D893746" w14:textId="7B8FF126">
      <w:pPr>
        <w:pStyle w:val="Brdtekst"/>
        <w:spacing w:line="360" w:lineRule="auto"/>
        <w:rPr>
          <w:lang w:val="da-DK"/>
        </w:rPr>
      </w:pPr>
      <w:r w:rsidRPr="00E2421A">
        <w:rPr>
          <w:lang w:val="da-DK"/>
        </w:rPr>
        <w:t>Bemærk!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Lærerteamet kan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vælge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at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lave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en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begrænsning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på,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hvor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mange</w:t>
      </w:r>
      <w:r w:rsidRPr="00E2421A">
        <w:rPr>
          <w:spacing w:val="-5"/>
          <w:lang w:val="da-DK"/>
        </w:rPr>
        <w:t xml:space="preserve"> </w:t>
      </w:r>
      <w:r w:rsidRPr="00E2421A" w:rsidR="0040492B">
        <w:rPr>
          <w:lang w:val="da-DK"/>
        </w:rPr>
        <w:t>elever,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der kan vælge samme emne, eller vælge at alle elever arbejder med samme virksomhed.</w:t>
      </w:r>
      <w:r w:rsidR="00A70DFA">
        <w:rPr>
          <w:lang w:val="da-DK"/>
        </w:rPr>
        <w:t xml:space="preserve"> Det skal være en dansk produktionsvirksomhed, som du vælger til opgaven.</w:t>
      </w:r>
    </w:p>
    <w:p w:rsidR="00867224" w:rsidRDefault="00867224" w14:paraId="0E8BBBAD" w14:textId="77777777">
      <w:pPr>
        <w:rPr>
          <w:sz w:val="20"/>
          <w:szCs w:val="20"/>
          <w:lang w:val="da-DK"/>
        </w:rPr>
      </w:pPr>
      <w:r>
        <w:rPr>
          <w:lang w:val="da-DK"/>
        </w:rPr>
        <w:br w:type="page"/>
      </w:r>
    </w:p>
    <w:p w:rsidRPr="00E2421A" w:rsidR="00B715BC" w:rsidP="00867224" w:rsidRDefault="00B715BC" w14:paraId="760AA63D" w14:textId="7D0EB186">
      <w:pPr>
        <w:pStyle w:val="Overskrift1"/>
        <w:numPr>
          <w:ilvl w:val="0"/>
          <w:numId w:val="10"/>
        </w:numPr>
        <w:ind w:left="0" w:firstLine="0"/>
        <w:rPr>
          <w:lang w:val="da-DK"/>
        </w:rPr>
      </w:pPr>
      <w:bookmarkStart w:name="_Toc119497386" w:id="5"/>
      <w:r w:rsidRPr="00E2421A">
        <w:rPr>
          <w:lang w:val="da-DK"/>
        </w:rPr>
        <w:lastRenderedPageBreak/>
        <w:t>Produktet er en rapport</w:t>
      </w:r>
      <w:bookmarkEnd w:id="5"/>
    </w:p>
    <w:p w:rsidRPr="00E2421A" w:rsidR="007D1C64" w:rsidP="00867224" w:rsidRDefault="007D1C64" w14:paraId="0ACC88A4" w14:textId="77777777">
      <w:pPr>
        <w:rPr>
          <w:sz w:val="20"/>
          <w:szCs w:val="20"/>
          <w:lang w:val="da-DK"/>
        </w:rPr>
      </w:pPr>
      <w:bookmarkStart w:name="7.1_Rapport_-_formelle_krav" w:id="6"/>
      <w:bookmarkEnd w:id="6"/>
    </w:p>
    <w:p w:rsidRPr="00E2421A" w:rsidR="00B715BC" w:rsidP="00867224" w:rsidRDefault="00B715BC" w14:paraId="119872AA" w14:textId="11191879">
      <w:pPr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Rapport</w:t>
      </w:r>
      <w:r w:rsidRPr="00E2421A">
        <w:rPr>
          <w:spacing w:val="-8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-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formelle</w:t>
      </w:r>
      <w:r w:rsidRPr="00E2421A">
        <w:rPr>
          <w:spacing w:val="-10"/>
          <w:sz w:val="20"/>
          <w:szCs w:val="20"/>
          <w:lang w:val="da-DK"/>
        </w:rPr>
        <w:t xml:space="preserve"> </w:t>
      </w:r>
      <w:r w:rsidRPr="00E2421A">
        <w:rPr>
          <w:spacing w:val="-4"/>
          <w:sz w:val="20"/>
          <w:szCs w:val="20"/>
          <w:lang w:val="da-DK"/>
        </w:rPr>
        <w:t>krav</w:t>
      </w:r>
    </w:p>
    <w:p w:rsidRPr="00E2421A" w:rsidR="00B715BC" w:rsidP="00867224" w:rsidRDefault="00730E29" w14:paraId="2073AB04" w14:textId="6DAB68F0">
      <w:pPr>
        <w:pStyle w:val="Brdtekst"/>
        <w:spacing w:before="158" w:line="360" w:lineRule="auto"/>
        <w:ind w:right="480"/>
        <w:rPr>
          <w:lang w:val="da-DK"/>
        </w:rPr>
      </w:pPr>
      <w:r w:rsidRPr="00E2421A">
        <w:rPr>
          <w:lang w:val="da-DK"/>
        </w:rPr>
        <w:t xml:space="preserve">Genren i </w:t>
      </w:r>
      <w:r w:rsidRPr="00E2421A" w:rsidR="00B715BC">
        <w:rPr>
          <w:lang w:val="da-DK"/>
        </w:rPr>
        <w:t>SO4</w:t>
      </w:r>
      <w:r w:rsidRPr="00E2421A" w:rsidR="00B715BC">
        <w:rPr>
          <w:spacing w:val="-1"/>
          <w:lang w:val="da-DK"/>
        </w:rPr>
        <w:t xml:space="preserve"> </w:t>
      </w:r>
      <w:r w:rsidRPr="00E2421A">
        <w:rPr>
          <w:spacing w:val="-1"/>
          <w:lang w:val="da-DK"/>
        </w:rPr>
        <w:t xml:space="preserve">er </w:t>
      </w:r>
      <w:r w:rsidRPr="00E2421A" w:rsidR="00B715BC">
        <w:rPr>
          <w:lang w:val="da-DK"/>
        </w:rPr>
        <w:t>en</w:t>
      </w:r>
      <w:r w:rsidRPr="00E2421A">
        <w:rPr>
          <w:spacing w:val="-3"/>
          <w:lang w:val="da-DK"/>
        </w:rPr>
        <w:t xml:space="preserve"> </w:t>
      </w:r>
      <w:r w:rsidRPr="00E2421A" w:rsidR="00B715BC">
        <w:rPr>
          <w:lang w:val="da-DK"/>
        </w:rPr>
        <w:t>rapport.</w:t>
      </w:r>
      <w:r w:rsidRPr="00E2421A" w:rsidR="00B715BC">
        <w:rPr>
          <w:spacing w:val="-2"/>
          <w:lang w:val="da-DK"/>
        </w:rPr>
        <w:t xml:space="preserve"> </w:t>
      </w:r>
      <w:r w:rsidRPr="00E2421A" w:rsidR="00B715BC">
        <w:rPr>
          <w:lang w:val="da-DK"/>
        </w:rPr>
        <w:t>Længden</w:t>
      </w:r>
      <w:r w:rsidRPr="00E2421A" w:rsidR="00B715BC">
        <w:rPr>
          <w:spacing w:val="-3"/>
          <w:lang w:val="da-DK"/>
        </w:rPr>
        <w:t xml:space="preserve"> </w:t>
      </w:r>
      <w:r w:rsidRPr="00E2421A" w:rsidR="00B715BC">
        <w:rPr>
          <w:lang w:val="da-DK"/>
        </w:rPr>
        <w:t>på</w:t>
      </w:r>
      <w:r w:rsidRPr="00E2421A" w:rsidR="00B715BC">
        <w:rPr>
          <w:spacing w:val="-4"/>
          <w:lang w:val="da-DK"/>
        </w:rPr>
        <w:t xml:space="preserve"> </w:t>
      </w:r>
      <w:r w:rsidRPr="00E2421A" w:rsidR="00B715BC">
        <w:rPr>
          <w:lang w:val="da-DK"/>
        </w:rPr>
        <w:t>rapporten</w:t>
      </w:r>
      <w:r w:rsidRPr="00E2421A" w:rsidR="00B715BC">
        <w:rPr>
          <w:spacing w:val="-1"/>
          <w:lang w:val="da-DK"/>
        </w:rPr>
        <w:t xml:space="preserve"> </w:t>
      </w:r>
      <w:r w:rsidRPr="00E2421A" w:rsidR="00B715BC">
        <w:rPr>
          <w:lang w:val="da-DK"/>
        </w:rPr>
        <w:t>er</w:t>
      </w:r>
      <w:r w:rsidRPr="00E2421A" w:rsidR="00B715BC">
        <w:rPr>
          <w:spacing w:val="-5"/>
          <w:lang w:val="da-DK"/>
        </w:rPr>
        <w:t xml:space="preserve"> </w:t>
      </w:r>
      <w:r w:rsidRPr="00E2421A" w:rsidR="00B715BC">
        <w:rPr>
          <w:lang w:val="da-DK"/>
        </w:rPr>
        <w:t>max.</w:t>
      </w:r>
      <w:r w:rsidRPr="00E2421A" w:rsidR="00B715BC">
        <w:rPr>
          <w:spacing w:val="-2"/>
          <w:lang w:val="da-DK"/>
        </w:rPr>
        <w:t xml:space="preserve"> </w:t>
      </w:r>
      <w:r w:rsidRPr="00E2421A" w:rsidR="00B715BC">
        <w:rPr>
          <w:lang w:val="da-DK"/>
        </w:rPr>
        <w:t>6</w:t>
      </w:r>
      <w:r w:rsidRPr="00E2421A" w:rsidR="00B715BC">
        <w:rPr>
          <w:spacing w:val="-4"/>
          <w:lang w:val="da-DK"/>
        </w:rPr>
        <w:t xml:space="preserve"> </w:t>
      </w:r>
      <w:r w:rsidRPr="00E2421A" w:rsidR="00B715BC">
        <w:rPr>
          <w:lang w:val="da-DK"/>
        </w:rPr>
        <w:t>sider</w:t>
      </w:r>
      <w:r w:rsidRPr="00E2421A" w:rsidR="00B715BC">
        <w:rPr>
          <w:spacing w:val="-5"/>
          <w:lang w:val="da-DK"/>
        </w:rPr>
        <w:t xml:space="preserve"> </w:t>
      </w:r>
      <w:r w:rsidRPr="00E2421A" w:rsidR="00B715BC">
        <w:rPr>
          <w:lang w:val="da-DK"/>
        </w:rPr>
        <w:t>(ekskl. forside, indholdsfortegnelse, referenceliste og bilag</w:t>
      </w:r>
      <w:r w:rsidR="00867224">
        <w:rPr>
          <w:lang w:val="da-DK"/>
        </w:rPr>
        <w:t xml:space="preserve"> </w:t>
      </w:r>
      <w:r w:rsidRPr="00E2421A" w:rsidR="005F70D9">
        <w:rPr>
          <w:lang w:val="da-DK"/>
        </w:rPr>
        <w:t>(</w:t>
      </w:r>
      <w:r w:rsidRPr="00E2421A" w:rsidR="007108B8">
        <w:rPr>
          <w:lang w:val="da-DK"/>
        </w:rPr>
        <w:t xml:space="preserve">udarbejdede analyser må </w:t>
      </w:r>
      <w:r w:rsidRPr="00E2421A" w:rsidR="007108B8">
        <w:rPr>
          <w:u w:val="single"/>
          <w:lang w:val="da-DK"/>
        </w:rPr>
        <w:t>ikke</w:t>
      </w:r>
      <w:r w:rsidRPr="00E2421A" w:rsidR="007108B8">
        <w:rPr>
          <w:lang w:val="da-DK"/>
        </w:rPr>
        <w:t xml:space="preserve"> lægges i bilag)</w:t>
      </w:r>
      <w:r w:rsidRPr="00E2421A" w:rsidR="00B715BC">
        <w:rPr>
          <w:lang w:val="da-DK"/>
        </w:rPr>
        <w:t>).</w:t>
      </w:r>
    </w:p>
    <w:p w:rsidRPr="00E2421A" w:rsidR="00B715BC" w:rsidP="00867224" w:rsidRDefault="00B715BC" w14:paraId="10748854" w14:textId="6D803C7B">
      <w:pPr>
        <w:pStyle w:val="Brdtekst"/>
        <w:spacing w:before="121"/>
        <w:rPr>
          <w:lang w:val="da-DK"/>
        </w:rPr>
      </w:pPr>
      <w:r w:rsidRPr="00E2421A">
        <w:rPr>
          <w:lang w:val="da-DK"/>
        </w:rPr>
        <w:t>Med</w:t>
      </w:r>
      <w:r w:rsidRPr="00E2421A">
        <w:rPr>
          <w:spacing w:val="-7"/>
          <w:lang w:val="da-DK"/>
        </w:rPr>
        <w:t xml:space="preserve"> </w:t>
      </w:r>
      <w:r w:rsidRPr="00E2421A">
        <w:rPr>
          <w:lang w:val="da-DK"/>
        </w:rPr>
        <w:t>hensyn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til</w:t>
      </w:r>
      <w:r w:rsidRPr="00E2421A">
        <w:rPr>
          <w:spacing w:val="-6"/>
          <w:lang w:val="da-DK"/>
        </w:rPr>
        <w:t xml:space="preserve"> </w:t>
      </w:r>
      <w:r w:rsidRPr="00E2421A">
        <w:rPr>
          <w:lang w:val="da-DK"/>
        </w:rPr>
        <w:t>layout,</w:t>
      </w:r>
      <w:r w:rsidRPr="00E2421A">
        <w:rPr>
          <w:spacing w:val="-6"/>
          <w:lang w:val="da-DK"/>
        </w:rPr>
        <w:t xml:space="preserve"> </w:t>
      </w:r>
      <w:r w:rsidRPr="00E2421A">
        <w:rPr>
          <w:lang w:val="da-DK"/>
        </w:rPr>
        <w:t>skrift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mv.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skal</w:t>
      </w:r>
      <w:r w:rsidRPr="00E2421A">
        <w:rPr>
          <w:spacing w:val="-6"/>
          <w:lang w:val="da-DK"/>
        </w:rPr>
        <w:t xml:space="preserve"> </w:t>
      </w:r>
      <w:r w:rsidRPr="00E2421A">
        <w:rPr>
          <w:lang w:val="da-DK"/>
        </w:rPr>
        <w:t>du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anvende</w:t>
      </w:r>
      <w:r w:rsidRPr="00E2421A">
        <w:rPr>
          <w:spacing w:val="-7"/>
          <w:lang w:val="da-DK"/>
        </w:rPr>
        <w:t xml:space="preserve"> </w:t>
      </w:r>
      <w:r w:rsidRPr="00E2421A">
        <w:rPr>
          <w:lang w:val="da-DK"/>
        </w:rPr>
        <w:t>følgende</w:t>
      </w:r>
      <w:r w:rsidRPr="00E2421A">
        <w:rPr>
          <w:spacing w:val="-2"/>
          <w:lang w:val="da-DK"/>
        </w:rPr>
        <w:t>:</w:t>
      </w:r>
    </w:p>
    <w:p w:rsidRPr="00E2421A" w:rsidR="00B715BC" w:rsidP="008D0517" w:rsidRDefault="00B715BC" w14:paraId="619ECA1E" w14:textId="77777777">
      <w:pPr>
        <w:pStyle w:val="Brdtekst"/>
        <w:spacing w:before="10"/>
        <w:rPr>
          <w:lang w:val="da-DK"/>
        </w:rPr>
      </w:pPr>
    </w:p>
    <w:p w:rsidRPr="00E2421A" w:rsidR="00B715BC" w:rsidP="008D0517" w:rsidRDefault="00B715BC" w14:paraId="23BCC54E" w14:textId="77777777">
      <w:pPr>
        <w:pStyle w:val="Listeafsnit"/>
        <w:numPr>
          <w:ilvl w:val="0"/>
          <w:numId w:val="5"/>
        </w:numPr>
        <w:tabs>
          <w:tab w:val="left" w:pos="837"/>
          <w:tab w:val="left" w:pos="838"/>
        </w:tabs>
        <w:spacing w:before="1"/>
        <w:ind w:left="837" w:hanging="361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En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normalside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er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2.400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anslag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inkl.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pacing w:val="-2"/>
          <w:sz w:val="20"/>
          <w:szCs w:val="20"/>
          <w:lang w:val="da-DK"/>
        </w:rPr>
        <w:t>mellemrum</w:t>
      </w:r>
    </w:p>
    <w:p w:rsidRPr="00E2421A" w:rsidR="00B715BC" w:rsidP="008D0517" w:rsidRDefault="00B715BC" w14:paraId="1BEA0419" w14:textId="77777777">
      <w:pPr>
        <w:pStyle w:val="Listeafsnit"/>
        <w:numPr>
          <w:ilvl w:val="0"/>
          <w:numId w:val="5"/>
        </w:numPr>
        <w:tabs>
          <w:tab w:val="left" w:pos="837"/>
          <w:tab w:val="left" w:pos="838"/>
        </w:tabs>
        <w:spacing w:before="119"/>
        <w:ind w:left="837" w:hanging="361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Skrifttype</w:t>
      </w:r>
      <w:r w:rsidRPr="00E2421A">
        <w:rPr>
          <w:spacing w:val="-8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og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str.:</w:t>
      </w:r>
      <w:r w:rsidRPr="00E2421A">
        <w:rPr>
          <w:spacing w:val="-6"/>
          <w:sz w:val="20"/>
          <w:szCs w:val="20"/>
          <w:lang w:val="da-DK"/>
        </w:rPr>
        <w:t xml:space="preserve"> </w:t>
      </w:r>
      <w:proofErr w:type="spellStart"/>
      <w:r w:rsidRPr="00E2421A">
        <w:rPr>
          <w:sz w:val="20"/>
          <w:szCs w:val="20"/>
          <w:lang w:val="da-DK"/>
        </w:rPr>
        <w:t>Verdana</w:t>
      </w:r>
      <w:proofErr w:type="spellEnd"/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10</w:t>
      </w:r>
      <w:r w:rsidRPr="00E2421A">
        <w:rPr>
          <w:spacing w:val="-7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eller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Times</w:t>
      </w:r>
      <w:r w:rsidRPr="00E2421A">
        <w:rPr>
          <w:spacing w:val="-7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New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Roman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pacing w:val="-5"/>
          <w:sz w:val="20"/>
          <w:szCs w:val="20"/>
          <w:lang w:val="da-DK"/>
        </w:rPr>
        <w:t>12</w:t>
      </w:r>
    </w:p>
    <w:p w:rsidRPr="00E2421A" w:rsidR="00B715BC" w:rsidP="008D0517" w:rsidRDefault="00B715BC" w14:paraId="7BAC06D9" w14:textId="77777777">
      <w:pPr>
        <w:pStyle w:val="Listeafsnit"/>
        <w:numPr>
          <w:ilvl w:val="0"/>
          <w:numId w:val="5"/>
        </w:numPr>
        <w:tabs>
          <w:tab w:val="left" w:pos="837"/>
          <w:tab w:val="left" w:pos="838"/>
        </w:tabs>
        <w:ind w:left="837" w:hanging="361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Linjeafstand:</w:t>
      </w:r>
      <w:r w:rsidRPr="00E2421A">
        <w:rPr>
          <w:spacing w:val="-16"/>
          <w:sz w:val="20"/>
          <w:szCs w:val="20"/>
          <w:lang w:val="da-DK"/>
        </w:rPr>
        <w:t xml:space="preserve"> </w:t>
      </w:r>
      <w:r w:rsidRPr="00E2421A">
        <w:rPr>
          <w:spacing w:val="-5"/>
          <w:sz w:val="20"/>
          <w:szCs w:val="20"/>
          <w:lang w:val="da-DK"/>
        </w:rPr>
        <w:t>1½</w:t>
      </w:r>
    </w:p>
    <w:p w:rsidRPr="00E2421A" w:rsidR="00B715BC" w:rsidP="008D0517" w:rsidRDefault="00B715BC" w14:paraId="118FB5E3" w14:textId="77777777">
      <w:pPr>
        <w:pStyle w:val="Listeafsnit"/>
        <w:numPr>
          <w:ilvl w:val="0"/>
          <w:numId w:val="5"/>
        </w:numPr>
        <w:tabs>
          <w:tab w:val="left" w:pos="837"/>
          <w:tab w:val="left" w:pos="838"/>
        </w:tabs>
        <w:spacing w:before="117"/>
        <w:ind w:left="837" w:hanging="361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Margin: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Højre/venstre</w:t>
      </w:r>
      <w:r w:rsidRPr="00E2421A">
        <w:rPr>
          <w:spacing w:val="-8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2,5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cm.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–</w:t>
      </w:r>
      <w:r w:rsidRPr="00E2421A">
        <w:rPr>
          <w:spacing w:val="-7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top/bund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3</w:t>
      </w:r>
      <w:r w:rsidRPr="00E2421A">
        <w:rPr>
          <w:spacing w:val="-7"/>
          <w:sz w:val="20"/>
          <w:szCs w:val="20"/>
          <w:lang w:val="da-DK"/>
        </w:rPr>
        <w:t xml:space="preserve"> </w:t>
      </w:r>
      <w:r w:rsidRPr="00E2421A">
        <w:rPr>
          <w:spacing w:val="-5"/>
          <w:sz w:val="20"/>
          <w:szCs w:val="20"/>
          <w:lang w:val="da-DK"/>
        </w:rPr>
        <w:t>cm.</w:t>
      </w:r>
    </w:p>
    <w:p w:rsidRPr="00E2421A" w:rsidR="00B715BC" w:rsidP="008D0517" w:rsidRDefault="00B715BC" w14:paraId="51416D1A" w14:textId="1395A43E">
      <w:pPr>
        <w:pStyle w:val="Listeafsnit"/>
        <w:numPr>
          <w:ilvl w:val="0"/>
          <w:numId w:val="5"/>
        </w:numPr>
        <w:tabs>
          <w:tab w:val="left" w:pos="837"/>
          <w:tab w:val="left" w:pos="838"/>
        </w:tabs>
        <w:spacing w:line="357" w:lineRule="auto"/>
        <w:ind w:left="837" w:right="634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Sidenummerering</w:t>
      </w:r>
      <w:r w:rsidRPr="00E2421A">
        <w:rPr>
          <w:spacing w:val="-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starter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lige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efter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indholdsfortegnelsen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med</w:t>
      </w:r>
      <w:r w:rsidRPr="00E2421A">
        <w:rPr>
          <w:spacing w:val="-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side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1</w:t>
      </w:r>
      <w:r w:rsidRPr="00E2421A">
        <w:rPr>
          <w:spacing w:val="-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på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 w:rsidR="004F0455">
        <w:rPr>
          <w:sz w:val="20"/>
          <w:szCs w:val="20"/>
          <w:lang w:val="da-DK"/>
        </w:rPr>
        <w:t>indlednin</w:t>
      </w:r>
      <w:r w:rsidR="00A12ED6">
        <w:rPr>
          <w:sz w:val="20"/>
          <w:szCs w:val="20"/>
          <w:lang w:val="da-DK"/>
        </w:rPr>
        <w:t>g</w:t>
      </w:r>
    </w:p>
    <w:p w:rsidRPr="00E2421A" w:rsidR="00B715BC" w:rsidP="008D0517" w:rsidRDefault="00B715BC" w14:paraId="56035BA8" w14:textId="4B823EA5">
      <w:pPr>
        <w:pStyle w:val="Listeafsnit"/>
        <w:numPr>
          <w:ilvl w:val="0"/>
          <w:numId w:val="5"/>
        </w:numPr>
        <w:tabs>
          <w:tab w:val="left" w:pos="837"/>
          <w:tab w:val="left" w:pos="838"/>
        </w:tabs>
        <w:spacing w:before="2" w:line="475" w:lineRule="auto"/>
        <w:ind w:left="117" w:right="3984" w:firstLine="360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Afsnittene</w:t>
      </w:r>
      <w:r w:rsidRPr="00E2421A">
        <w:rPr>
          <w:spacing w:val="-10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nummereres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fra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og</w:t>
      </w:r>
      <w:r w:rsidRPr="00E2421A">
        <w:rPr>
          <w:spacing w:val="-8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med</w:t>
      </w:r>
      <w:r w:rsidRPr="00E2421A">
        <w:rPr>
          <w:spacing w:val="-9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 xml:space="preserve">indledningen </w:t>
      </w:r>
      <w:r w:rsidRPr="00E2421A" w:rsidR="403ACC81">
        <w:rPr>
          <w:sz w:val="20"/>
          <w:szCs w:val="20"/>
          <w:lang w:val="da-DK"/>
        </w:rPr>
        <w:t>Rapporten</w:t>
      </w:r>
      <w:r w:rsidRPr="00E2421A">
        <w:rPr>
          <w:sz w:val="20"/>
          <w:szCs w:val="20"/>
          <w:lang w:val="da-DK"/>
        </w:rPr>
        <w:t xml:space="preserve"> skal uploades som</w:t>
      </w:r>
      <w:r w:rsidR="00AC03AF">
        <w:rPr>
          <w:sz w:val="20"/>
          <w:szCs w:val="20"/>
          <w:lang w:val="da-DK"/>
        </w:rPr>
        <w:t xml:space="preserve"> </w:t>
      </w:r>
      <w:r w:rsidR="590CC883">
        <w:rPr>
          <w:sz w:val="20"/>
          <w:szCs w:val="20"/>
          <w:lang w:val="da-DK"/>
        </w:rPr>
        <w:t>pdf-fil.</w:t>
      </w:r>
    </w:p>
    <w:p w:rsidRPr="00E2421A" w:rsidR="00B715BC" w:rsidP="008D0517" w:rsidRDefault="00B715BC" w14:paraId="59E0145F" w14:textId="77777777">
      <w:pPr>
        <w:pStyle w:val="Brdtekst"/>
        <w:rPr>
          <w:lang w:val="da-DK"/>
        </w:rPr>
      </w:pPr>
    </w:p>
    <w:p w:rsidRPr="00E2421A" w:rsidR="00B715BC" w:rsidP="008D0517" w:rsidRDefault="004F0455" w14:paraId="047A6046" w14:textId="64C7A28D">
      <w:pPr>
        <w:pStyle w:val="Brdtekst"/>
        <w:spacing w:before="197"/>
        <w:ind w:left="117"/>
        <w:rPr>
          <w:lang w:val="da-DK"/>
        </w:rPr>
      </w:pPr>
      <w:r w:rsidRPr="00E2421A">
        <w:rPr>
          <w:lang w:val="da-DK"/>
        </w:rPr>
        <w:t>Rapporten</w:t>
      </w:r>
      <w:r w:rsidRPr="00E2421A" w:rsidR="00B715BC">
        <w:rPr>
          <w:spacing w:val="-8"/>
          <w:lang w:val="da-DK"/>
        </w:rPr>
        <w:t xml:space="preserve"> </w:t>
      </w:r>
      <w:r w:rsidRPr="00E2421A" w:rsidR="00B715BC">
        <w:rPr>
          <w:lang w:val="da-DK"/>
        </w:rPr>
        <w:t>skal</w:t>
      </w:r>
      <w:r w:rsidRPr="00E2421A" w:rsidR="00B715BC">
        <w:rPr>
          <w:spacing w:val="-9"/>
          <w:lang w:val="da-DK"/>
        </w:rPr>
        <w:t xml:space="preserve"> </w:t>
      </w:r>
      <w:r w:rsidRPr="00E2421A" w:rsidR="00B715BC">
        <w:rPr>
          <w:lang w:val="da-DK"/>
        </w:rPr>
        <w:t>indeholde</w:t>
      </w:r>
      <w:r w:rsidRPr="00E2421A" w:rsidR="00B715BC">
        <w:rPr>
          <w:spacing w:val="-9"/>
          <w:lang w:val="da-DK"/>
        </w:rPr>
        <w:t xml:space="preserve"> </w:t>
      </w:r>
      <w:r w:rsidRPr="00E2421A" w:rsidR="00B715BC">
        <w:rPr>
          <w:spacing w:val="-2"/>
          <w:lang w:val="da-DK"/>
        </w:rPr>
        <w:t>følgende:</w:t>
      </w:r>
    </w:p>
    <w:p w:rsidRPr="00E2421A" w:rsidR="00B715BC" w:rsidP="008D0517" w:rsidRDefault="00B715BC" w14:paraId="65CC1626" w14:textId="77777777">
      <w:pPr>
        <w:pStyle w:val="Brdtekst"/>
        <w:spacing w:before="11"/>
        <w:rPr>
          <w:lang w:val="da-DK"/>
        </w:rPr>
      </w:pPr>
    </w:p>
    <w:p w:rsidRPr="00E2421A" w:rsidR="00B715BC" w:rsidP="008D0517" w:rsidRDefault="00B715BC" w14:paraId="617A9CE6" w14:textId="43A534C1">
      <w:pPr>
        <w:pStyle w:val="Listeafsnit"/>
        <w:numPr>
          <w:ilvl w:val="0"/>
          <w:numId w:val="2"/>
        </w:numPr>
        <w:tabs>
          <w:tab w:val="left" w:pos="837"/>
          <w:tab w:val="left" w:pos="838"/>
        </w:tabs>
        <w:spacing w:before="0" w:line="360" w:lineRule="auto"/>
        <w:ind w:right="557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Forside (</w:t>
      </w:r>
      <w:r w:rsidRPr="00E2421A" w:rsidR="00343DC7">
        <w:rPr>
          <w:sz w:val="20"/>
          <w:szCs w:val="20"/>
          <w:lang w:val="da-DK"/>
        </w:rPr>
        <w:t>navn</w:t>
      </w:r>
      <w:r w:rsidRPr="00E2421A">
        <w:rPr>
          <w:sz w:val="20"/>
          <w:szCs w:val="20"/>
          <w:lang w:val="da-DK"/>
        </w:rPr>
        <w:t>,</w:t>
      </w:r>
      <w:r w:rsidRPr="00E2421A">
        <w:rPr>
          <w:spacing w:val="-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klasse,</w:t>
      </w:r>
      <w:r w:rsidRPr="00E2421A">
        <w:rPr>
          <w:spacing w:val="-1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fag,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vejledere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(lærere),</w:t>
      </w:r>
      <w:r w:rsidRPr="00E2421A">
        <w:rPr>
          <w:spacing w:val="-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årstal</w:t>
      </w:r>
      <w:r w:rsidRPr="00E2421A">
        <w:rPr>
          <w:spacing w:val="-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og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skole.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 w:rsidR="00A81A53">
        <w:rPr>
          <w:spacing w:val="-5"/>
          <w:sz w:val="20"/>
          <w:szCs w:val="20"/>
          <w:lang w:val="da-DK"/>
        </w:rPr>
        <w:t>Evt. e</w:t>
      </w:r>
      <w:r w:rsidRPr="00E2421A">
        <w:rPr>
          <w:sz w:val="20"/>
          <w:szCs w:val="20"/>
          <w:lang w:val="da-DK"/>
        </w:rPr>
        <w:t>t</w:t>
      </w:r>
      <w:r w:rsidRPr="00E2421A">
        <w:rPr>
          <w:spacing w:val="-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relevant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 w:rsidR="00C46144">
        <w:rPr>
          <w:sz w:val="20"/>
          <w:szCs w:val="20"/>
          <w:lang w:val="da-DK"/>
        </w:rPr>
        <w:t>billede</w:t>
      </w:r>
      <w:r w:rsidRPr="00E2421A">
        <w:rPr>
          <w:sz w:val="20"/>
          <w:szCs w:val="20"/>
          <w:lang w:val="da-DK"/>
        </w:rPr>
        <w:t>)</w:t>
      </w:r>
    </w:p>
    <w:p w:rsidRPr="00E2421A" w:rsidR="00B715BC" w:rsidP="008D0517" w:rsidRDefault="00B715BC" w14:paraId="37E20F61" w14:textId="77777777">
      <w:pPr>
        <w:pStyle w:val="Listeafsnit"/>
        <w:numPr>
          <w:ilvl w:val="0"/>
          <w:numId w:val="2"/>
        </w:numPr>
        <w:tabs>
          <w:tab w:val="left" w:pos="837"/>
          <w:tab w:val="left" w:pos="838"/>
        </w:tabs>
        <w:spacing w:before="0"/>
        <w:ind w:hanging="361"/>
        <w:rPr>
          <w:sz w:val="20"/>
          <w:szCs w:val="20"/>
          <w:lang w:val="da-DK"/>
        </w:rPr>
      </w:pPr>
      <w:r w:rsidRPr="00E2421A">
        <w:rPr>
          <w:spacing w:val="-2"/>
          <w:sz w:val="20"/>
          <w:szCs w:val="20"/>
          <w:lang w:val="da-DK"/>
        </w:rPr>
        <w:t>Indholdsfortegnelse</w:t>
      </w:r>
    </w:p>
    <w:p w:rsidRPr="00E2421A" w:rsidR="00B715BC" w:rsidP="008D0517" w:rsidRDefault="00B715BC" w14:paraId="7674BE52" w14:textId="5C022A7F">
      <w:pPr>
        <w:pStyle w:val="Listeafsnit"/>
        <w:numPr>
          <w:ilvl w:val="0"/>
          <w:numId w:val="2"/>
        </w:numPr>
        <w:tabs>
          <w:tab w:val="left" w:pos="837"/>
          <w:tab w:val="left" w:pos="838"/>
        </w:tabs>
        <w:spacing w:before="122"/>
        <w:ind w:hanging="361"/>
        <w:rPr>
          <w:sz w:val="20"/>
          <w:szCs w:val="20"/>
          <w:lang w:val="da-DK"/>
        </w:rPr>
      </w:pPr>
      <w:r w:rsidRPr="00E2421A">
        <w:rPr>
          <w:spacing w:val="-2"/>
          <w:sz w:val="20"/>
          <w:szCs w:val="20"/>
          <w:lang w:val="da-DK"/>
        </w:rPr>
        <w:t>Indledning</w:t>
      </w:r>
      <w:r w:rsidRPr="00E2421A" w:rsidR="00914FC4">
        <w:rPr>
          <w:spacing w:val="-2"/>
          <w:sz w:val="20"/>
          <w:szCs w:val="20"/>
          <w:lang w:val="da-DK"/>
        </w:rPr>
        <w:t xml:space="preserve"> </w:t>
      </w:r>
    </w:p>
    <w:p w:rsidRPr="00760B48" w:rsidR="00B715BC" w:rsidP="008D0517" w:rsidRDefault="00B715BC" w14:paraId="77B657EE" w14:textId="77777777">
      <w:pPr>
        <w:pStyle w:val="Listeafsnit"/>
        <w:numPr>
          <w:ilvl w:val="0"/>
          <w:numId w:val="2"/>
        </w:numPr>
        <w:tabs>
          <w:tab w:val="left" w:pos="837"/>
          <w:tab w:val="left" w:pos="838"/>
        </w:tabs>
        <w:spacing w:before="119"/>
        <w:ind w:hanging="361"/>
        <w:rPr>
          <w:sz w:val="20"/>
          <w:szCs w:val="20"/>
          <w:lang w:val="da-DK"/>
        </w:rPr>
      </w:pPr>
      <w:r w:rsidRPr="00E2421A">
        <w:rPr>
          <w:spacing w:val="-2"/>
          <w:sz w:val="20"/>
          <w:szCs w:val="20"/>
          <w:lang w:val="da-DK"/>
        </w:rPr>
        <w:t>Metode</w:t>
      </w:r>
    </w:p>
    <w:p w:rsidRPr="00E2421A" w:rsidR="00760B48" w:rsidP="008D0517" w:rsidRDefault="00760B48" w14:paraId="47F59922" w14:textId="340099C6">
      <w:pPr>
        <w:pStyle w:val="Listeafsnit"/>
        <w:numPr>
          <w:ilvl w:val="0"/>
          <w:numId w:val="2"/>
        </w:numPr>
        <w:tabs>
          <w:tab w:val="left" w:pos="837"/>
          <w:tab w:val="left" w:pos="838"/>
        </w:tabs>
        <w:spacing w:before="119"/>
        <w:ind w:hanging="361"/>
        <w:rPr>
          <w:sz w:val="20"/>
          <w:szCs w:val="20"/>
          <w:lang w:val="da-DK"/>
        </w:rPr>
      </w:pPr>
      <w:r w:rsidRPr="00E2421A">
        <w:rPr>
          <w:spacing w:val="-2"/>
          <w:sz w:val="20"/>
          <w:szCs w:val="20"/>
          <w:lang w:val="da-DK"/>
        </w:rPr>
        <w:t>Virksomhedskarakteristik</w:t>
      </w:r>
    </w:p>
    <w:p w:rsidRPr="00E2421A" w:rsidR="00B715BC" w:rsidP="008D0517" w:rsidRDefault="00760B48" w14:paraId="29584750" w14:textId="5A575453">
      <w:pPr>
        <w:pStyle w:val="Listeafsnit"/>
        <w:numPr>
          <w:ilvl w:val="0"/>
          <w:numId w:val="2"/>
        </w:numPr>
        <w:tabs>
          <w:tab w:val="left" w:pos="837"/>
          <w:tab w:val="left" w:pos="838"/>
        </w:tabs>
        <w:spacing w:before="122"/>
        <w:ind w:hanging="361"/>
        <w:rPr>
          <w:sz w:val="20"/>
          <w:szCs w:val="20"/>
          <w:lang w:val="da-DK"/>
        </w:rPr>
      </w:pPr>
      <w:r>
        <w:rPr>
          <w:spacing w:val="-2"/>
          <w:sz w:val="20"/>
          <w:szCs w:val="20"/>
          <w:lang w:val="da-DK"/>
        </w:rPr>
        <w:t xml:space="preserve">Analyse </w:t>
      </w:r>
      <w:r w:rsidRPr="00E2421A" w:rsidR="00773119">
        <w:rPr>
          <w:spacing w:val="-2"/>
          <w:sz w:val="20"/>
          <w:szCs w:val="20"/>
          <w:lang w:val="da-DK"/>
        </w:rPr>
        <w:t>(I</w:t>
      </w:r>
      <w:r w:rsidRPr="00E2421A" w:rsidR="00190658">
        <w:rPr>
          <w:spacing w:val="-2"/>
          <w:sz w:val="20"/>
          <w:szCs w:val="20"/>
          <w:lang w:val="da-DK"/>
        </w:rPr>
        <w:t>nterne analyser, eksterne analyser, SWOT, strategiske forslag)</w:t>
      </w:r>
    </w:p>
    <w:p w:rsidRPr="00E2421A" w:rsidR="00B715BC" w:rsidP="008D0517" w:rsidRDefault="00B715BC" w14:paraId="3AB499A9" w14:textId="14231670">
      <w:pPr>
        <w:pStyle w:val="Listeafsnit"/>
        <w:numPr>
          <w:ilvl w:val="0"/>
          <w:numId w:val="2"/>
        </w:numPr>
        <w:tabs>
          <w:tab w:val="left" w:pos="837"/>
          <w:tab w:val="left" w:pos="838"/>
        </w:tabs>
        <w:spacing w:before="121"/>
        <w:ind w:hanging="361"/>
        <w:rPr>
          <w:sz w:val="20"/>
          <w:szCs w:val="20"/>
          <w:lang w:val="da-DK"/>
        </w:rPr>
      </w:pPr>
      <w:r w:rsidRPr="00E2421A">
        <w:rPr>
          <w:spacing w:val="-2"/>
          <w:sz w:val="20"/>
          <w:szCs w:val="20"/>
          <w:lang w:val="da-DK"/>
        </w:rPr>
        <w:t>Vurdering</w:t>
      </w:r>
      <w:r w:rsidRPr="00E2421A" w:rsidR="000E6357">
        <w:rPr>
          <w:spacing w:val="-2"/>
          <w:sz w:val="20"/>
          <w:szCs w:val="20"/>
          <w:lang w:val="da-DK"/>
        </w:rPr>
        <w:t xml:space="preserve"> (af de strategiske forslag)</w:t>
      </w:r>
    </w:p>
    <w:p w:rsidRPr="00E2421A" w:rsidR="00B715BC" w:rsidP="008D0517" w:rsidRDefault="00B715BC" w14:paraId="3546B646" w14:textId="3E963C23">
      <w:pPr>
        <w:pStyle w:val="Listeafsnit"/>
        <w:numPr>
          <w:ilvl w:val="0"/>
          <w:numId w:val="2"/>
        </w:numPr>
        <w:tabs>
          <w:tab w:val="left" w:pos="837"/>
          <w:tab w:val="left" w:pos="838"/>
        </w:tabs>
        <w:spacing w:before="122"/>
        <w:ind w:hanging="361"/>
        <w:rPr>
          <w:sz w:val="20"/>
          <w:szCs w:val="20"/>
          <w:lang w:val="da-DK"/>
        </w:rPr>
      </w:pPr>
      <w:r w:rsidRPr="00E2421A">
        <w:rPr>
          <w:spacing w:val="-2"/>
          <w:sz w:val="20"/>
          <w:szCs w:val="20"/>
          <w:lang w:val="da-DK"/>
        </w:rPr>
        <w:t>Konklusion</w:t>
      </w:r>
    </w:p>
    <w:p w:rsidRPr="00E2421A" w:rsidR="00B715BC" w:rsidP="008D0517" w:rsidRDefault="00B715BC" w14:paraId="74CB66CE" w14:textId="77777777">
      <w:pPr>
        <w:pStyle w:val="Listeafsnit"/>
        <w:numPr>
          <w:ilvl w:val="0"/>
          <w:numId w:val="5"/>
        </w:numPr>
        <w:tabs>
          <w:tab w:val="left" w:pos="837"/>
          <w:tab w:val="left" w:pos="838"/>
        </w:tabs>
        <w:spacing w:before="119"/>
        <w:ind w:left="837" w:hanging="361"/>
        <w:rPr>
          <w:sz w:val="20"/>
          <w:szCs w:val="20"/>
          <w:lang w:val="da-DK"/>
        </w:rPr>
      </w:pPr>
      <w:r w:rsidRPr="00E2421A">
        <w:rPr>
          <w:spacing w:val="-2"/>
          <w:sz w:val="20"/>
          <w:szCs w:val="20"/>
          <w:lang w:val="da-DK"/>
        </w:rPr>
        <w:t>Referenceliste</w:t>
      </w:r>
    </w:p>
    <w:p w:rsidRPr="00E2421A" w:rsidR="00B715BC" w:rsidP="008D0517" w:rsidRDefault="00B715BC" w14:paraId="3A33E2B3" w14:textId="641E63FE">
      <w:pPr>
        <w:pStyle w:val="Listeafsnit"/>
        <w:numPr>
          <w:ilvl w:val="0"/>
          <w:numId w:val="5"/>
        </w:numPr>
        <w:tabs>
          <w:tab w:val="left" w:pos="836"/>
          <w:tab w:val="left" w:pos="837"/>
        </w:tabs>
        <w:ind w:left="836" w:hanging="361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Evt.</w:t>
      </w:r>
      <w:r w:rsidRPr="00E2421A">
        <w:rPr>
          <w:spacing w:val="-9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bilag</w:t>
      </w:r>
      <w:r w:rsidRPr="00E2421A">
        <w:rPr>
          <w:spacing w:val="-7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nummereret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og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pacing w:val="-2"/>
          <w:sz w:val="20"/>
          <w:szCs w:val="20"/>
          <w:lang w:val="da-DK"/>
        </w:rPr>
        <w:t>navngivet</w:t>
      </w:r>
    </w:p>
    <w:p w:rsidRPr="00E2421A" w:rsidR="00DD6110" w:rsidP="008D0517" w:rsidRDefault="00DD6110" w14:paraId="7CEEE442" w14:textId="3AD36AC5">
      <w:pPr>
        <w:tabs>
          <w:tab w:val="left" w:pos="836"/>
          <w:tab w:val="left" w:pos="837"/>
        </w:tabs>
        <w:rPr>
          <w:sz w:val="20"/>
          <w:szCs w:val="20"/>
          <w:lang w:val="da-DK"/>
        </w:rPr>
      </w:pPr>
    </w:p>
    <w:p w:rsidRPr="00E2421A" w:rsidR="00DD6110" w:rsidP="00867224" w:rsidRDefault="004469CB" w14:paraId="5BB3CDEC" w14:textId="356D2149">
      <w:pPr>
        <w:tabs>
          <w:tab w:val="left" w:pos="836"/>
          <w:tab w:val="left" w:pos="837"/>
        </w:tabs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 xml:space="preserve">Se bilag </w:t>
      </w:r>
      <w:r w:rsidRPr="00E2421A" w:rsidR="008F416D">
        <w:rPr>
          <w:sz w:val="20"/>
          <w:szCs w:val="20"/>
          <w:lang w:val="da-DK"/>
        </w:rPr>
        <w:t>2</w:t>
      </w:r>
      <w:r w:rsidRPr="00E2421A">
        <w:rPr>
          <w:sz w:val="20"/>
          <w:szCs w:val="20"/>
          <w:lang w:val="da-DK"/>
        </w:rPr>
        <w:t xml:space="preserve"> for </w:t>
      </w:r>
      <w:r w:rsidRPr="00E2421A" w:rsidR="0003443B">
        <w:rPr>
          <w:sz w:val="20"/>
          <w:szCs w:val="20"/>
          <w:lang w:val="da-DK"/>
        </w:rPr>
        <w:t>uddybning af ovenstående punkter.</w:t>
      </w:r>
    </w:p>
    <w:p w:rsidRPr="00E2421A" w:rsidR="00B715BC" w:rsidP="00867224" w:rsidRDefault="00B715BC" w14:paraId="738CBC39" w14:textId="77777777">
      <w:pPr>
        <w:pStyle w:val="Brdtekst"/>
        <w:spacing w:before="9"/>
        <w:rPr>
          <w:lang w:val="da-DK"/>
        </w:rPr>
      </w:pPr>
    </w:p>
    <w:p w:rsidRPr="00E2421A" w:rsidR="00B715BC" w:rsidP="00867224" w:rsidRDefault="00B715BC" w14:paraId="79100131" w14:textId="77777777">
      <w:pPr>
        <w:pStyle w:val="Brdtekst"/>
        <w:spacing w:line="360" w:lineRule="auto"/>
        <w:rPr>
          <w:lang w:val="da-DK"/>
        </w:rPr>
      </w:pPr>
      <w:bookmarkStart w:name="7.2_Indholdsfortegnelse" w:id="7"/>
      <w:bookmarkEnd w:id="7"/>
    </w:p>
    <w:p w:rsidRPr="00E2421A" w:rsidR="001B0653" w:rsidP="00867224" w:rsidRDefault="001B0653" w14:paraId="3D893747" w14:textId="77777777">
      <w:pPr>
        <w:pStyle w:val="Brdtekst"/>
        <w:spacing w:before="9"/>
        <w:rPr>
          <w:lang w:val="da-DK"/>
        </w:rPr>
      </w:pPr>
    </w:p>
    <w:p w:rsidRPr="00E2421A" w:rsidR="001B0653" w:rsidP="00867224" w:rsidRDefault="00613819" w14:paraId="3D89378E" w14:textId="4517C37B">
      <w:pPr>
        <w:pStyle w:val="Overskrift1"/>
        <w:numPr>
          <w:ilvl w:val="0"/>
          <w:numId w:val="10"/>
        </w:numPr>
        <w:ind w:left="0" w:firstLine="0"/>
        <w:rPr>
          <w:lang w:val="da-DK"/>
        </w:rPr>
      </w:pPr>
      <w:bookmarkStart w:name="4._Opgaveformulering_og_arbejdsspørgsmål" w:id="8"/>
      <w:bookmarkStart w:name="5._Kilder" w:id="9"/>
      <w:bookmarkStart w:name="_Toc119497387" w:id="10"/>
      <w:bookmarkEnd w:id="8"/>
      <w:bookmarkEnd w:id="9"/>
      <w:r w:rsidRPr="00E2421A">
        <w:rPr>
          <w:lang w:val="da-DK"/>
        </w:rPr>
        <w:t>Informationssøgning</w:t>
      </w:r>
      <w:bookmarkEnd w:id="10"/>
    </w:p>
    <w:p w:rsidRPr="00E2421A" w:rsidR="001B0653" w:rsidP="00867224" w:rsidRDefault="008B11E8" w14:paraId="3D89378F" w14:textId="7AD20110">
      <w:pPr>
        <w:pStyle w:val="Brdtekst"/>
        <w:spacing w:before="196"/>
        <w:rPr>
          <w:lang w:val="da-DK"/>
        </w:rPr>
      </w:pPr>
      <w:r w:rsidRPr="00E2421A">
        <w:rPr>
          <w:lang w:val="da-DK"/>
        </w:rPr>
        <w:t>Det</w:t>
      </w:r>
      <w:r w:rsidRPr="00E2421A">
        <w:rPr>
          <w:spacing w:val="-7"/>
          <w:lang w:val="da-DK"/>
        </w:rPr>
        <w:t xml:space="preserve"> </w:t>
      </w:r>
      <w:r w:rsidRPr="00E2421A">
        <w:rPr>
          <w:lang w:val="da-DK"/>
        </w:rPr>
        <w:t>forventes,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at</w:t>
      </w:r>
      <w:r w:rsidRPr="00E2421A">
        <w:rPr>
          <w:spacing w:val="-7"/>
          <w:lang w:val="da-DK"/>
        </w:rPr>
        <w:t xml:space="preserve"> du</w:t>
      </w:r>
      <w:r w:rsidRPr="00E2421A">
        <w:rPr>
          <w:lang w:val="da-DK"/>
        </w:rPr>
        <w:t xml:space="preserve"> foretager</w:t>
      </w:r>
      <w:r w:rsidRPr="00E2421A">
        <w:rPr>
          <w:spacing w:val="-6"/>
          <w:lang w:val="da-DK"/>
        </w:rPr>
        <w:t xml:space="preserve"> </w:t>
      </w:r>
      <w:r w:rsidRPr="00E2421A">
        <w:rPr>
          <w:lang w:val="da-DK"/>
        </w:rPr>
        <w:t>en</w:t>
      </w:r>
      <w:r w:rsidRPr="00E2421A">
        <w:rPr>
          <w:spacing w:val="-6"/>
          <w:lang w:val="da-DK"/>
        </w:rPr>
        <w:t xml:space="preserve"> </w:t>
      </w:r>
      <w:r w:rsidRPr="00E2421A">
        <w:rPr>
          <w:lang w:val="da-DK"/>
        </w:rPr>
        <w:t>gru</w:t>
      </w:r>
      <w:r w:rsidR="009C3773">
        <w:rPr>
          <w:lang w:val="da-DK"/>
        </w:rPr>
        <w:t>n</w:t>
      </w:r>
      <w:r w:rsidRPr="00E2421A">
        <w:rPr>
          <w:lang w:val="da-DK"/>
        </w:rPr>
        <w:t>dig</w:t>
      </w:r>
      <w:r w:rsidRPr="00E2421A">
        <w:rPr>
          <w:spacing w:val="-6"/>
          <w:lang w:val="da-DK"/>
        </w:rPr>
        <w:t xml:space="preserve"> </w:t>
      </w:r>
      <w:r w:rsidRPr="00E2421A">
        <w:rPr>
          <w:lang w:val="da-DK"/>
        </w:rPr>
        <w:t>informationssøgning.</w:t>
      </w:r>
      <w:r w:rsidRPr="00E2421A">
        <w:rPr>
          <w:spacing w:val="-8"/>
          <w:lang w:val="da-DK"/>
        </w:rPr>
        <w:t xml:space="preserve"> Du</w:t>
      </w:r>
      <w:r w:rsidRPr="00E2421A">
        <w:rPr>
          <w:lang w:val="da-DK"/>
        </w:rPr>
        <w:t xml:space="preserve"> kan</w:t>
      </w:r>
      <w:r w:rsidRPr="00E2421A">
        <w:rPr>
          <w:spacing w:val="-7"/>
          <w:lang w:val="da-DK"/>
        </w:rPr>
        <w:t xml:space="preserve"> </w:t>
      </w:r>
      <w:r w:rsidRPr="00E2421A">
        <w:rPr>
          <w:lang w:val="da-DK"/>
        </w:rPr>
        <w:t>bl.a.</w:t>
      </w:r>
      <w:r w:rsidRPr="00E2421A">
        <w:rPr>
          <w:spacing w:val="-8"/>
          <w:lang w:val="da-DK"/>
        </w:rPr>
        <w:t xml:space="preserve"> </w:t>
      </w:r>
      <w:r w:rsidRPr="00E2421A">
        <w:rPr>
          <w:spacing w:val="-2"/>
          <w:lang w:val="da-DK"/>
        </w:rPr>
        <w:t>benytte:</w:t>
      </w:r>
    </w:p>
    <w:p w:rsidRPr="00E2421A" w:rsidR="001B0653" w:rsidP="008D0517" w:rsidRDefault="001B0653" w14:paraId="3D893790" w14:textId="77777777">
      <w:pPr>
        <w:pStyle w:val="Brdtekst"/>
        <w:spacing w:before="11"/>
        <w:rPr>
          <w:lang w:val="da-DK"/>
        </w:rPr>
      </w:pPr>
    </w:p>
    <w:p w:rsidRPr="009C3773" w:rsidR="001B0653" w:rsidP="008D0517" w:rsidRDefault="008B11E8" w14:paraId="3D893791" w14:textId="77777777">
      <w:pPr>
        <w:pStyle w:val="Listeafsnit"/>
        <w:numPr>
          <w:ilvl w:val="0"/>
          <w:numId w:val="5"/>
        </w:numPr>
        <w:tabs>
          <w:tab w:val="left" w:pos="838"/>
          <w:tab w:val="left" w:pos="839"/>
        </w:tabs>
        <w:spacing w:before="0"/>
        <w:ind w:hanging="361"/>
        <w:rPr>
          <w:sz w:val="20"/>
          <w:szCs w:val="20"/>
          <w:lang w:val="da-DK"/>
        </w:rPr>
      </w:pPr>
      <w:r w:rsidRPr="00E2421A">
        <w:rPr>
          <w:spacing w:val="-2"/>
          <w:sz w:val="20"/>
          <w:szCs w:val="20"/>
          <w:lang w:val="da-DK"/>
        </w:rPr>
        <w:t>Virk.dk</w:t>
      </w:r>
    </w:p>
    <w:p w:rsidRPr="00E2421A" w:rsidR="009C3773" w:rsidP="008D0517" w:rsidRDefault="006669D5" w14:paraId="6E61251E" w14:textId="32B850F1">
      <w:pPr>
        <w:pStyle w:val="Listeafsnit"/>
        <w:numPr>
          <w:ilvl w:val="0"/>
          <w:numId w:val="5"/>
        </w:numPr>
        <w:tabs>
          <w:tab w:val="left" w:pos="838"/>
          <w:tab w:val="left" w:pos="839"/>
        </w:tabs>
        <w:spacing w:before="0"/>
        <w:ind w:hanging="361"/>
        <w:rPr>
          <w:sz w:val="20"/>
          <w:szCs w:val="20"/>
          <w:lang w:val="da-DK"/>
        </w:rPr>
      </w:pPr>
      <w:proofErr w:type="spellStart"/>
      <w:r>
        <w:rPr>
          <w:spacing w:val="-2"/>
          <w:sz w:val="20"/>
          <w:szCs w:val="20"/>
          <w:lang w:val="da-DK"/>
        </w:rPr>
        <w:t>Bisnode</w:t>
      </w:r>
      <w:proofErr w:type="spellEnd"/>
      <w:r>
        <w:rPr>
          <w:spacing w:val="-2"/>
          <w:sz w:val="20"/>
          <w:szCs w:val="20"/>
          <w:lang w:val="da-DK"/>
        </w:rPr>
        <w:t xml:space="preserve">, </w:t>
      </w:r>
      <w:r w:rsidR="009C3773">
        <w:rPr>
          <w:spacing w:val="-2"/>
          <w:sz w:val="20"/>
          <w:szCs w:val="20"/>
          <w:lang w:val="da-DK"/>
        </w:rPr>
        <w:t>Navne</w:t>
      </w:r>
      <w:r w:rsidR="00CA09FA">
        <w:rPr>
          <w:spacing w:val="-2"/>
          <w:sz w:val="20"/>
          <w:szCs w:val="20"/>
          <w:lang w:val="da-DK"/>
        </w:rPr>
        <w:t xml:space="preserve"> og</w:t>
      </w:r>
      <w:r>
        <w:rPr>
          <w:spacing w:val="-2"/>
          <w:sz w:val="20"/>
          <w:szCs w:val="20"/>
          <w:lang w:val="da-DK"/>
        </w:rPr>
        <w:t xml:space="preserve"> </w:t>
      </w:r>
      <w:r w:rsidR="00CA09FA">
        <w:rPr>
          <w:spacing w:val="-2"/>
          <w:sz w:val="20"/>
          <w:szCs w:val="20"/>
          <w:lang w:val="da-DK"/>
        </w:rPr>
        <w:t>N</w:t>
      </w:r>
      <w:r>
        <w:rPr>
          <w:spacing w:val="-2"/>
          <w:sz w:val="20"/>
          <w:szCs w:val="20"/>
          <w:lang w:val="da-DK"/>
        </w:rPr>
        <w:t xml:space="preserve">umre </w:t>
      </w:r>
      <w:r w:rsidR="00CA09FA">
        <w:rPr>
          <w:spacing w:val="-2"/>
          <w:sz w:val="20"/>
          <w:szCs w:val="20"/>
          <w:lang w:val="da-DK"/>
        </w:rPr>
        <w:t>E</w:t>
      </w:r>
      <w:r>
        <w:rPr>
          <w:spacing w:val="-2"/>
          <w:sz w:val="20"/>
          <w:szCs w:val="20"/>
          <w:lang w:val="da-DK"/>
        </w:rPr>
        <w:t>rhverv</w:t>
      </w:r>
    </w:p>
    <w:p w:rsidRPr="00E2421A" w:rsidR="001B0653" w:rsidP="008D0517" w:rsidRDefault="008B11E8" w14:paraId="3D893792" w14:textId="77777777">
      <w:pPr>
        <w:pStyle w:val="Listeafsnit"/>
        <w:numPr>
          <w:ilvl w:val="0"/>
          <w:numId w:val="5"/>
        </w:numPr>
        <w:tabs>
          <w:tab w:val="left" w:pos="838"/>
          <w:tab w:val="left" w:pos="839"/>
        </w:tabs>
        <w:spacing w:before="119"/>
        <w:ind w:hanging="361"/>
        <w:rPr>
          <w:sz w:val="20"/>
          <w:szCs w:val="20"/>
          <w:lang w:val="da-DK"/>
        </w:rPr>
      </w:pPr>
      <w:r w:rsidRPr="00E2421A">
        <w:rPr>
          <w:spacing w:val="-2"/>
          <w:sz w:val="20"/>
          <w:szCs w:val="20"/>
          <w:lang w:val="da-DK"/>
        </w:rPr>
        <w:t>Biblioteket.dk</w:t>
      </w:r>
    </w:p>
    <w:p w:rsidRPr="00E2421A" w:rsidR="001B0653" w:rsidP="008D0517" w:rsidRDefault="008B11E8" w14:paraId="3D893793" w14:textId="77777777">
      <w:pPr>
        <w:pStyle w:val="Listeafsnit"/>
        <w:numPr>
          <w:ilvl w:val="0"/>
          <w:numId w:val="5"/>
        </w:numPr>
        <w:tabs>
          <w:tab w:val="left" w:pos="838"/>
          <w:tab w:val="left" w:pos="839"/>
        </w:tabs>
        <w:spacing w:line="357" w:lineRule="auto"/>
        <w:ind w:right="722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lastRenderedPageBreak/>
        <w:t>Artikler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fra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landsdækkende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aviser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(IBC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abonnerer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på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Berlingske,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Børsen,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Finans, Jyllands-Posten, Politiken og Weekendavisen i elektronisk form)</w:t>
      </w:r>
    </w:p>
    <w:p w:rsidRPr="00E2421A" w:rsidR="001B0653" w:rsidP="008D0517" w:rsidRDefault="008B11E8" w14:paraId="3D893794" w14:textId="77777777">
      <w:pPr>
        <w:pStyle w:val="Listeafsnit"/>
        <w:numPr>
          <w:ilvl w:val="0"/>
          <w:numId w:val="5"/>
        </w:numPr>
        <w:tabs>
          <w:tab w:val="left" w:pos="838"/>
          <w:tab w:val="left" w:pos="839"/>
        </w:tabs>
        <w:spacing w:before="2"/>
        <w:ind w:hanging="361"/>
        <w:rPr>
          <w:sz w:val="20"/>
          <w:szCs w:val="20"/>
          <w:lang w:val="da-DK"/>
        </w:rPr>
      </w:pPr>
      <w:r w:rsidRPr="00E2421A">
        <w:rPr>
          <w:spacing w:val="-2"/>
          <w:sz w:val="20"/>
          <w:szCs w:val="20"/>
          <w:lang w:val="da-DK"/>
        </w:rPr>
        <w:t>Børsen.dk</w:t>
      </w:r>
    </w:p>
    <w:p w:rsidRPr="00E2421A" w:rsidR="001B0653" w:rsidP="008D0517" w:rsidRDefault="008B11E8" w14:paraId="3D893795" w14:textId="77777777">
      <w:pPr>
        <w:pStyle w:val="Listeafsnit"/>
        <w:numPr>
          <w:ilvl w:val="0"/>
          <w:numId w:val="5"/>
        </w:numPr>
        <w:tabs>
          <w:tab w:val="left" w:pos="838"/>
          <w:tab w:val="left" w:pos="839"/>
        </w:tabs>
        <w:ind w:hanging="361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Diverse</w:t>
      </w:r>
      <w:r w:rsidRPr="00E2421A">
        <w:rPr>
          <w:spacing w:val="-11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udbyderes</w:t>
      </w:r>
      <w:r w:rsidRPr="00E2421A">
        <w:rPr>
          <w:spacing w:val="-12"/>
          <w:sz w:val="20"/>
          <w:szCs w:val="20"/>
          <w:lang w:val="da-DK"/>
        </w:rPr>
        <w:t xml:space="preserve"> </w:t>
      </w:r>
      <w:r w:rsidRPr="00E2421A">
        <w:rPr>
          <w:spacing w:val="-2"/>
          <w:sz w:val="20"/>
          <w:szCs w:val="20"/>
          <w:lang w:val="da-DK"/>
        </w:rPr>
        <w:t>hjemmesider</w:t>
      </w:r>
    </w:p>
    <w:p w:rsidRPr="00E2421A" w:rsidR="001B0653" w:rsidP="008D0517" w:rsidRDefault="008B11E8" w14:paraId="3D893796" w14:textId="77777777">
      <w:pPr>
        <w:pStyle w:val="Listeafsnit"/>
        <w:numPr>
          <w:ilvl w:val="0"/>
          <w:numId w:val="5"/>
        </w:numPr>
        <w:tabs>
          <w:tab w:val="left" w:pos="838"/>
          <w:tab w:val="left" w:pos="839"/>
        </w:tabs>
        <w:ind w:hanging="361"/>
        <w:rPr>
          <w:sz w:val="20"/>
          <w:szCs w:val="20"/>
          <w:lang w:val="da-DK"/>
        </w:rPr>
      </w:pPr>
      <w:hyperlink r:id="rId17">
        <w:r w:rsidRPr="00E2421A">
          <w:rPr>
            <w:spacing w:val="-2"/>
            <w:sz w:val="20"/>
            <w:szCs w:val="20"/>
            <w:u w:val="single"/>
            <w:lang w:val="da-DK"/>
          </w:rPr>
          <w:t>www.statistikbanken.dk</w:t>
        </w:r>
      </w:hyperlink>
    </w:p>
    <w:p w:rsidRPr="00E2421A" w:rsidR="001B0653" w:rsidP="008D0517" w:rsidRDefault="008B11E8" w14:paraId="3D893797" w14:textId="77777777">
      <w:pPr>
        <w:pStyle w:val="Listeafsnit"/>
        <w:numPr>
          <w:ilvl w:val="0"/>
          <w:numId w:val="5"/>
        </w:numPr>
        <w:tabs>
          <w:tab w:val="left" w:pos="838"/>
          <w:tab w:val="left" w:pos="839"/>
        </w:tabs>
        <w:ind w:hanging="361"/>
        <w:rPr>
          <w:sz w:val="20"/>
          <w:szCs w:val="20"/>
          <w:lang w:val="da-DK"/>
        </w:rPr>
      </w:pPr>
      <w:hyperlink r:id="rId18">
        <w:r w:rsidRPr="00E2421A">
          <w:rPr>
            <w:spacing w:val="-2"/>
            <w:sz w:val="20"/>
            <w:szCs w:val="20"/>
            <w:u w:val="single"/>
            <w:lang w:val="da-DK"/>
          </w:rPr>
          <w:t>www.dst.dk</w:t>
        </w:r>
      </w:hyperlink>
    </w:p>
    <w:p w:rsidRPr="00E2421A" w:rsidR="00D2406F" w:rsidP="515F5A16" w:rsidRDefault="008B11E8" w14:paraId="29604C7A" w14:textId="5B168F97">
      <w:pPr>
        <w:pStyle w:val="Listeafsnit"/>
        <w:numPr>
          <w:ilvl w:val="0"/>
          <w:numId w:val="5"/>
        </w:numPr>
        <w:tabs>
          <w:tab w:val="left" w:pos="838"/>
          <w:tab w:val="left" w:pos="839"/>
        </w:tabs>
        <w:spacing w:line="472" w:lineRule="auto"/>
        <w:ind w:right="1890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 xml:space="preserve">Euromonitor Passport GMID </w:t>
      </w:r>
    </w:p>
    <w:p w:rsidRPr="00E2421A" w:rsidR="001A35E0" w:rsidP="008D0517" w:rsidRDefault="001A35E0" w14:paraId="5887FA95" w14:textId="77777777">
      <w:pPr>
        <w:pStyle w:val="Brdtekst"/>
        <w:spacing w:line="360" w:lineRule="auto"/>
        <w:ind w:left="478"/>
        <w:rPr>
          <w:lang w:val="da-DK"/>
        </w:rPr>
      </w:pPr>
    </w:p>
    <w:p w:rsidRPr="00E2421A" w:rsidR="00D2406F" w:rsidP="515F5A16" w:rsidRDefault="00D2406F" w14:paraId="23081832" w14:textId="404444A0">
      <w:pPr>
        <w:pStyle w:val="Brdtekst"/>
        <w:spacing w:line="360" w:lineRule="auto"/>
        <w:rPr>
          <w:lang w:val="da-DK"/>
        </w:rPr>
      </w:pPr>
      <w:r w:rsidRPr="00E2421A">
        <w:rPr>
          <w:lang w:val="da-DK"/>
        </w:rPr>
        <w:t xml:space="preserve">Se bilag </w:t>
      </w:r>
      <w:r w:rsidRPr="00E2421A" w:rsidR="008F416D">
        <w:rPr>
          <w:lang w:val="da-DK"/>
        </w:rPr>
        <w:t>3</w:t>
      </w:r>
      <w:r w:rsidRPr="00E2421A">
        <w:rPr>
          <w:lang w:val="da-DK"/>
        </w:rPr>
        <w:t xml:space="preserve"> for inspiration til </w:t>
      </w:r>
      <w:bookmarkStart w:name="3._Tekstilbranchen_-_gode_links_og_eksem" w:id="11"/>
      <w:bookmarkEnd w:id="11"/>
      <w:r w:rsidRPr="00E2421A" w:rsidR="00613819">
        <w:rPr>
          <w:lang w:val="da-DK"/>
        </w:rPr>
        <w:t>informationssøgning</w:t>
      </w:r>
      <w:r w:rsidRPr="00E2421A">
        <w:rPr>
          <w:lang w:val="da-DK"/>
        </w:rPr>
        <w:t xml:space="preserve">. </w:t>
      </w:r>
    </w:p>
    <w:p w:rsidRPr="00E2421A" w:rsidR="00D2406F" w:rsidP="515F5A16" w:rsidRDefault="00D2406F" w14:paraId="7B144356" w14:textId="14239C68">
      <w:pPr>
        <w:pStyle w:val="Brdtekst"/>
        <w:spacing w:line="360" w:lineRule="auto"/>
        <w:rPr>
          <w:lang w:val="da-DK"/>
        </w:rPr>
      </w:pPr>
    </w:p>
    <w:p w:rsidR="515F5A16" w:rsidP="515F5A16" w:rsidRDefault="515F5A16" w14:paraId="5CC62E05" w14:textId="51167B94">
      <w:pPr>
        <w:pStyle w:val="Brdtekst"/>
        <w:spacing w:line="360" w:lineRule="auto"/>
        <w:rPr>
          <w:lang w:val="da-DK"/>
        </w:rPr>
      </w:pPr>
    </w:p>
    <w:p w:rsidRPr="00E2421A" w:rsidR="001B0653" w:rsidP="00867224" w:rsidRDefault="008B11E8" w14:paraId="3D893799" w14:textId="3EF94282">
      <w:pPr>
        <w:pStyle w:val="Overskrift1"/>
        <w:numPr>
          <w:ilvl w:val="0"/>
          <w:numId w:val="10"/>
        </w:numPr>
        <w:ind w:left="0" w:firstLine="0"/>
        <w:rPr>
          <w:lang w:val="da-DK"/>
        </w:rPr>
      </w:pPr>
      <w:bookmarkStart w:name="6._Referencer" w:id="12"/>
      <w:bookmarkStart w:name="_Toc119497388" w:id="13"/>
      <w:bookmarkEnd w:id="12"/>
      <w:r w:rsidRPr="00E2421A">
        <w:rPr>
          <w:lang w:val="da-DK"/>
        </w:rPr>
        <w:t>Referencer</w:t>
      </w:r>
      <w:bookmarkEnd w:id="13"/>
    </w:p>
    <w:p w:rsidRPr="00E2421A" w:rsidR="001B0653" w:rsidP="00867224" w:rsidRDefault="008B11E8" w14:paraId="3D89379B" w14:textId="5008B2BF">
      <w:pPr>
        <w:pStyle w:val="Brdtekst"/>
        <w:spacing w:before="198" w:line="357" w:lineRule="auto"/>
        <w:ind w:right="611"/>
        <w:rPr>
          <w:lang w:val="da-DK"/>
        </w:rPr>
      </w:pPr>
      <w:r w:rsidRPr="00E2421A">
        <w:rPr>
          <w:lang w:val="da-DK"/>
        </w:rPr>
        <w:t>ALLE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anvendte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kilder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skal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fremgå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af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referencelisten!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Vi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har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bestemt,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at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vi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på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IBC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kalder det referenceliste. Funktionen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Referencer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i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Word,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som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bygger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på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typografien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APA,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skal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benyttes.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Derved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bliver referencelisten sat rigtigt op.</w:t>
      </w:r>
    </w:p>
    <w:p w:rsidRPr="00E2421A" w:rsidR="001B0653" w:rsidP="00867224" w:rsidRDefault="008B11E8" w14:paraId="3D89379C" w14:textId="77777777">
      <w:pPr>
        <w:pStyle w:val="Brdtekst"/>
        <w:spacing w:before="120" w:line="360" w:lineRule="auto"/>
        <w:ind w:right="611"/>
        <w:rPr>
          <w:lang w:val="da-DK"/>
        </w:rPr>
      </w:pPr>
      <w:r w:rsidRPr="00E2421A">
        <w:rPr>
          <w:lang w:val="da-DK"/>
        </w:rPr>
        <w:t>Der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henvises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til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hæftet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”Kildeangivelse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i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Word,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2020”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(Kjærås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&amp;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Ljungqvist,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2020),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som ligger i Lectio under ”Office vejledninger”</w:t>
      </w:r>
    </w:p>
    <w:p w:rsidRPr="00E2421A" w:rsidR="001B0653" w:rsidP="00867224" w:rsidRDefault="008B11E8" w14:paraId="3D89379D" w14:textId="371AAF78">
      <w:pPr>
        <w:pStyle w:val="Brdtekst"/>
        <w:spacing w:before="120" w:line="360" w:lineRule="auto"/>
        <w:rPr>
          <w:lang w:val="da-DK"/>
        </w:rPr>
      </w:pPr>
      <w:r w:rsidRPr="00E2421A">
        <w:rPr>
          <w:lang w:val="da-DK"/>
        </w:rPr>
        <w:t>Husk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at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søgemaskiner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o.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lign.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ikke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er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kilder.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Det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er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værktøjer,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som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anvendes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til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informa</w:t>
      </w:r>
      <w:r w:rsidRPr="00E2421A">
        <w:rPr>
          <w:spacing w:val="-2"/>
          <w:lang w:val="da-DK"/>
        </w:rPr>
        <w:t>tionssøgning.</w:t>
      </w:r>
    </w:p>
    <w:p w:rsidR="515F5A16" w:rsidP="515F5A16" w:rsidRDefault="515F5A16" w14:paraId="5BC057F0" w14:textId="3E0C6966">
      <w:pPr>
        <w:pStyle w:val="Brdtekst"/>
        <w:spacing w:before="120" w:line="360" w:lineRule="auto"/>
        <w:rPr>
          <w:lang w:val="da-DK"/>
        </w:rPr>
      </w:pPr>
    </w:p>
    <w:p w:rsidRPr="00E2421A" w:rsidR="001B0653" w:rsidP="008D0517" w:rsidRDefault="001B0653" w14:paraId="3D8937C4" w14:textId="77777777">
      <w:pPr>
        <w:pStyle w:val="Brdtekst"/>
        <w:spacing w:before="7"/>
        <w:rPr>
          <w:lang w:val="da-DK"/>
        </w:rPr>
      </w:pPr>
      <w:bookmarkStart w:name="7._Produktet_er_en_rapport" w:id="14"/>
      <w:bookmarkEnd w:id="14"/>
    </w:p>
    <w:p w:rsidRPr="00E2421A" w:rsidR="001B0653" w:rsidP="008D0517" w:rsidRDefault="008B11E8" w14:paraId="3D8937C5" w14:textId="47CFDC76">
      <w:pPr>
        <w:pStyle w:val="Overskrift1"/>
        <w:numPr>
          <w:ilvl w:val="0"/>
          <w:numId w:val="10"/>
        </w:numPr>
        <w:rPr>
          <w:lang w:val="da-DK"/>
        </w:rPr>
      </w:pPr>
      <w:bookmarkStart w:name="8._Bedømmelseskriterier" w:id="15"/>
      <w:bookmarkStart w:name="_Toc119497389" w:id="16"/>
      <w:bookmarkEnd w:id="15"/>
      <w:r w:rsidRPr="00E2421A">
        <w:rPr>
          <w:lang w:val="da-DK"/>
        </w:rPr>
        <w:t>Bedømmelseskriterier</w:t>
      </w:r>
      <w:bookmarkEnd w:id="16"/>
    </w:p>
    <w:p w:rsidRPr="00E2421A" w:rsidR="001B0653" w:rsidP="008D0517" w:rsidRDefault="008B11E8" w14:paraId="3D8937C7" w14:textId="35762311">
      <w:pPr>
        <w:pStyle w:val="Brdtekst"/>
        <w:spacing w:before="120"/>
        <w:ind w:left="118"/>
        <w:rPr>
          <w:spacing w:val="-2"/>
          <w:lang w:val="da-DK"/>
        </w:rPr>
      </w:pPr>
      <w:r w:rsidRPr="00E2421A">
        <w:rPr>
          <w:lang w:val="da-DK"/>
        </w:rPr>
        <w:t>Ved</w:t>
      </w:r>
      <w:r w:rsidRPr="00E2421A">
        <w:rPr>
          <w:spacing w:val="-7"/>
          <w:lang w:val="da-DK"/>
        </w:rPr>
        <w:t xml:space="preserve"> </w:t>
      </w:r>
      <w:r w:rsidRPr="00E2421A">
        <w:rPr>
          <w:lang w:val="da-DK"/>
        </w:rPr>
        <w:t>bedømmelsen</w:t>
      </w:r>
      <w:r w:rsidRPr="00E2421A">
        <w:rPr>
          <w:spacing w:val="-6"/>
          <w:lang w:val="da-DK"/>
        </w:rPr>
        <w:t xml:space="preserve"> </w:t>
      </w:r>
      <w:r w:rsidRPr="00E2421A">
        <w:rPr>
          <w:lang w:val="da-DK"/>
        </w:rPr>
        <w:t>lægges</w:t>
      </w:r>
      <w:r w:rsidRPr="00E2421A">
        <w:rPr>
          <w:spacing w:val="-7"/>
          <w:lang w:val="da-DK"/>
        </w:rPr>
        <w:t xml:space="preserve"> </w:t>
      </w:r>
      <w:r w:rsidRPr="00E2421A">
        <w:rPr>
          <w:lang w:val="da-DK"/>
        </w:rPr>
        <w:t>der</w:t>
      </w:r>
      <w:r w:rsidRPr="00E2421A">
        <w:rPr>
          <w:spacing w:val="-7"/>
          <w:lang w:val="da-DK"/>
        </w:rPr>
        <w:t xml:space="preserve"> </w:t>
      </w:r>
      <w:r w:rsidRPr="00E2421A">
        <w:rPr>
          <w:lang w:val="da-DK"/>
        </w:rPr>
        <w:t>vægt</w:t>
      </w:r>
      <w:r w:rsidRPr="00E2421A">
        <w:rPr>
          <w:spacing w:val="-6"/>
          <w:lang w:val="da-DK"/>
        </w:rPr>
        <w:t xml:space="preserve"> </w:t>
      </w:r>
      <w:r w:rsidRPr="00E2421A">
        <w:rPr>
          <w:lang w:val="da-DK"/>
        </w:rPr>
        <w:t>på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følgende</w:t>
      </w:r>
      <w:r w:rsidRPr="00E2421A">
        <w:rPr>
          <w:spacing w:val="-8"/>
          <w:lang w:val="da-DK"/>
        </w:rPr>
        <w:t xml:space="preserve"> </w:t>
      </w:r>
      <w:r w:rsidRPr="00E2421A">
        <w:rPr>
          <w:spacing w:val="-2"/>
          <w:lang w:val="da-DK"/>
        </w:rPr>
        <w:t>forhold:</w:t>
      </w:r>
    </w:p>
    <w:p w:rsidRPr="00E2421A" w:rsidR="00772717" w:rsidP="008D0517" w:rsidRDefault="00772717" w14:paraId="2A3ACFE9" w14:textId="77777777">
      <w:pPr>
        <w:pStyle w:val="Brdtekst"/>
        <w:spacing w:before="120"/>
        <w:ind w:left="118"/>
        <w:rPr>
          <w:lang w:val="da-DK"/>
        </w:rPr>
      </w:pPr>
    </w:p>
    <w:p w:rsidRPr="00E2421A" w:rsidR="001B0653" w:rsidP="008D0517" w:rsidRDefault="008B11E8" w14:paraId="3D8937C9" w14:textId="3BB2BEF2">
      <w:pPr>
        <w:pStyle w:val="Listeafsnit"/>
        <w:numPr>
          <w:ilvl w:val="0"/>
          <w:numId w:val="1"/>
        </w:numPr>
        <w:tabs>
          <w:tab w:val="left" w:pos="296"/>
        </w:tabs>
        <w:spacing w:before="0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Overensstemmelse</w:t>
      </w:r>
      <w:r w:rsidRPr="00E2421A">
        <w:rPr>
          <w:spacing w:val="-1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mellem</w:t>
      </w:r>
      <w:r w:rsidRPr="00E2421A">
        <w:rPr>
          <w:spacing w:val="-1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besvarelsen</w:t>
      </w:r>
      <w:r w:rsidRPr="00E2421A">
        <w:rPr>
          <w:spacing w:val="-9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og</w:t>
      </w:r>
      <w:r w:rsidRPr="00E2421A">
        <w:rPr>
          <w:spacing w:val="-11"/>
          <w:sz w:val="20"/>
          <w:szCs w:val="20"/>
          <w:lang w:val="da-DK"/>
        </w:rPr>
        <w:t xml:space="preserve"> </w:t>
      </w:r>
      <w:r w:rsidRPr="00E2421A" w:rsidR="001821BB">
        <w:rPr>
          <w:spacing w:val="-2"/>
          <w:sz w:val="20"/>
          <w:szCs w:val="20"/>
          <w:lang w:val="da-DK"/>
        </w:rPr>
        <w:t>hoveds</w:t>
      </w:r>
      <w:r w:rsidRPr="00E2421A">
        <w:rPr>
          <w:spacing w:val="-2"/>
          <w:sz w:val="20"/>
          <w:szCs w:val="20"/>
          <w:lang w:val="da-DK"/>
        </w:rPr>
        <w:t>pørgsmål</w:t>
      </w:r>
      <w:r w:rsidRPr="00E2421A" w:rsidR="000169CF">
        <w:rPr>
          <w:spacing w:val="-2"/>
          <w:sz w:val="20"/>
          <w:szCs w:val="20"/>
          <w:lang w:val="da-DK"/>
        </w:rPr>
        <w:t>et</w:t>
      </w:r>
    </w:p>
    <w:p w:rsidRPr="00E2421A" w:rsidR="001B0653" w:rsidP="008D0517" w:rsidRDefault="001B0653" w14:paraId="3D8937CA" w14:textId="77777777">
      <w:pPr>
        <w:pStyle w:val="Brdtekst"/>
        <w:rPr>
          <w:lang w:val="da-DK"/>
        </w:rPr>
      </w:pPr>
    </w:p>
    <w:p w:rsidRPr="00E2421A" w:rsidR="001B0653" w:rsidP="008D0517" w:rsidRDefault="008B11E8" w14:paraId="3D8937CB" w14:textId="53541DD5">
      <w:pPr>
        <w:pStyle w:val="Listeafsnit"/>
        <w:numPr>
          <w:ilvl w:val="0"/>
          <w:numId w:val="1"/>
        </w:numPr>
        <w:tabs>
          <w:tab w:val="left" w:pos="296"/>
        </w:tabs>
        <w:spacing w:before="0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Udvælgelse,</w:t>
      </w:r>
      <w:r w:rsidRPr="00E2421A">
        <w:rPr>
          <w:spacing w:val="-9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inddragelse,</w:t>
      </w:r>
      <w:r w:rsidRPr="00E2421A">
        <w:rPr>
          <w:spacing w:val="-10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bearbejdning</w:t>
      </w:r>
      <w:r w:rsidRPr="00E2421A" w:rsidR="00BB7876">
        <w:rPr>
          <w:sz w:val="20"/>
          <w:szCs w:val="20"/>
          <w:lang w:val="da-DK"/>
        </w:rPr>
        <w:t xml:space="preserve"> og analyse</w:t>
      </w:r>
      <w:r w:rsidRPr="00E2421A">
        <w:rPr>
          <w:spacing w:val="-10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af</w:t>
      </w:r>
      <w:r w:rsidRPr="00E2421A">
        <w:rPr>
          <w:spacing w:val="-9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relevant</w:t>
      </w:r>
      <w:r w:rsidRPr="00E2421A">
        <w:rPr>
          <w:spacing w:val="-11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fagligt</w:t>
      </w:r>
      <w:r w:rsidRPr="00E2421A">
        <w:rPr>
          <w:spacing w:val="-11"/>
          <w:sz w:val="20"/>
          <w:szCs w:val="20"/>
          <w:lang w:val="da-DK"/>
        </w:rPr>
        <w:t xml:space="preserve"> </w:t>
      </w:r>
      <w:r w:rsidRPr="00E2421A">
        <w:rPr>
          <w:spacing w:val="-2"/>
          <w:sz w:val="20"/>
          <w:szCs w:val="20"/>
          <w:lang w:val="da-DK"/>
        </w:rPr>
        <w:t>stof</w:t>
      </w:r>
    </w:p>
    <w:p w:rsidRPr="00E2421A" w:rsidR="001B0653" w:rsidP="008D0517" w:rsidRDefault="001B0653" w14:paraId="3D8937CC" w14:textId="77777777">
      <w:pPr>
        <w:pStyle w:val="Brdtekst"/>
        <w:rPr>
          <w:lang w:val="da-DK"/>
        </w:rPr>
      </w:pPr>
    </w:p>
    <w:p w:rsidRPr="00E2421A" w:rsidR="001B0653" w:rsidP="008D0517" w:rsidRDefault="008B11E8" w14:paraId="3D8937CD" w14:textId="3231CDD9">
      <w:pPr>
        <w:pStyle w:val="Listeafsnit"/>
        <w:numPr>
          <w:ilvl w:val="0"/>
          <w:numId w:val="1"/>
        </w:numPr>
        <w:tabs>
          <w:tab w:val="left" w:pos="296"/>
        </w:tabs>
        <w:spacing w:before="0"/>
        <w:ind w:left="296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Problemstillingens</w:t>
      </w:r>
      <w:r w:rsidRPr="00E2421A">
        <w:rPr>
          <w:spacing w:val="-1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sværhedsgrad</w:t>
      </w:r>
      <w:r w:rsidRPr="00E2421A">
        <w:rPr>
          <w:spacing w:val="-1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og</w:t>
      </w:r>
      <w:r w:rsidRPr="00E2421A">
        <w:rPr>
          <w:spacing w:val="-1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kompleksitet</w:t>
      </w:r>
    </w:p>
    <w:p w:rsidRPr="00E2421A" w:rsidR="001B0653" w:rsidP="008D0517" w:rsidRDefault="001B0653" w14:paraId="3D8937CE" w14:textId="77777777">
      <w:pPr>
        <w:pStyle w:val="Brdtekst"/>
        <w:spacing w:before="8"/>
        <w:rPr>
          <w:lang w:val="da-DK"/>
        </w:rPr>
      </w:pPr>
    </w:p>
    <w:p w:rsidRPr="00E2421A" w:rsidR="00A0474D" w:rsidP="008D0517" w:rsidRDefault="008B11E8" w14:paraId="09FFF978" w14:textId="77777777">
      <w:pPr>
        <w:pStyle w:val="Listeafsnit"/>
        <w:numPr>
          <w:ilvl w:val="0"/>
          <w:numId w:val="1"/>
        </w:numPr>
        <w:tabs>
          <w:tab w:val="left" w:pos="296"/>
        </w:tabs>
        <w:ind w:left="296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Formidlingen</w:t>
      </w:r>
      <w:r w:rsidRPr="00E2421A">
        <w:rPr>
          <w:spacing w:val="-8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af</w:t>
      </w:r>
      <w:r w:rsidRPr="00E2421A">
        <w:rPr>
          <w:spacing w:val="-7"/>
          <w:sz w:val="20"/>
          <w:szCs w:val="20"/>
          <w:lang w:val="da-DK"/>
        </w:rPr>
        <w:t xml:space="preserve"> </w:t>
      </w:r>
      <w:r w:rsidRPr="00E2421A">
        <w:rPr>
          <w:spacing w:val="-2"/>
          <w:sz w:val="20"/>
          <w:szCs w:val="20"/>
          <w:lang w:val="da-DK"/>
        </w:rPr>
        <w:t>stoffet</w:t>
      </w:r>
    </w:p>
    <w:p w:rsidRPr="00E2421A" w:rsidR="00A0474D" w:rsidP="008D0517" w:rsidRDefault="00A0474D" w14:paraId="3C1234DB" w14:textId="77777777">
      <w:pPr>
        <w:pStyle w:val="Listeafsnit"/>
        <w:rPr>
          <w:sz w:val="20"/>
          <w:szCs w:val="20"/>
          <w:lang w:val="da-DK"/>
        </w:rPr>
      </w:pPr>
    </w:p>
    <w:p w:rsidRPr="00E2421A" w:rsidR="00A0474D" w:rsidP="008D0517" w:rsidRDefault="00A0474D" w14:paraId="4B962C70" w14:textId="3524A411">
      <w:pPr>
        <w:pStyle w:val="Listeafsnit"/>
        <w:numPr>
          <w:ilvl w:val="0"/>
          <w:numId w:val="1"/>
        </w:numPr>
        <w:tabs>
          <w:tab w:val="left" w:pos="296"/>
        </w:tabs>
        <w:spacing w:before="0"/>
        <w:ind w:left="296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S</w:t>
      </w:r>
      <w:r w:rsidRPr="00E2421A" w:rsidR="008B11E8">
        <w:rPr>
          <w:sz w:val="20"/>
          <w:szCs w:val="20"/>
          <w:lang w:val="da-DK"/>
        </w:rPr>
        <w:t>truktur,</w:t>
      </w:r>
      <w:r w:rsidRPr="00E2421A" w:rsidR="008B11E8">
        <w:rPr>
          <w:spacing w:val="-2"/>
          <w:sz w:val="20"/>
          <w:szCs w:val="20"/>
          <w:lang w:val="da-DK"/>
        </w:rPr>
        <w:t xml:space="preserve"> </w:t>
      </w:r>
      <w:r w:rsidRPr="00E2421A" w:rsidR="008B11E8">
        <w:rPr>
          <w:sz w:val="20"/>
          <w:szCs w:val="20"/>
          <w:lang w:val="da-DK"/>
        </w:rPr>
        <w:t>indhold,</w:t>
      </w:r>
      <w:r w:rsidRPr="00E2421A" w:rsidR="008B11E8">
        <w:rPr>
          <w:spacing w:val="-5"/>
          <w:sz w:val="20"/>
          <w:szCs w:val="20"/>
          <w:lang w:val="da-DK"/>
        </w:rPr>
        <w:t xml:space="preserve"> </w:t>
      </w:r>
      <w:r w:rsidRPr="00E2421A" w:rsidR="008B11E8">
        <w:rPr>
          <w:sz w:val="20"/>
          <w:szCs w:val="20"/>
          <w:lang w:val="da-DK"/>
        </w:rPr>
        <w:t>formalia</w:t>
      </w:r>
      <w:r w:rsidRPr="00E2421A" w:rsidR="008B11E8">
        <w:rPr>
          <w:spacing w:val="-4"/>
          <w:sz w:val="20"/>
          <w:szCs w:val="20"/>
          <w:lang w:val="da-DK"/>
        </w:rPr>
        <w:t xml:space="preserve"> </w:t>
      </w:r>
      <w:r w:rsidRPr="00E2421A" w:rsidR="008B11E8">
        <w:rPr>
          <w:sz w:val="20"/>
          <w:szCs w:val="20"/>
          <w:lang w:val="da-DK"/>
        </w:rPr>
        <w:t>og</w:t>
      </w:r>
      <w:r w:rsidRPr="00E2421A" w:rsidR="008B11E8">
        <w:rPr>
          <w:spacing w:val="-2"/>
          <w:sz w:val="20"/>
          <w:szCs w:val="20"/>
          <w:lang w:val="da-DK"/>
        </w:rPr>
        <w:t xml:space="preserve"> </w:t>
      </w:r>
      <w:r w:rsidRPr="00E2421A" w:rsidR="008B11E8">
        <w:rPr>
          <w:sz w:val="20"/>
          <w:szCs w:val="20"/>
          <w:lang w:val="da-DK"/>
        </w:rPr>
        <w:t>sprog</w:t>
      </w:r>
    </w:p>
    <w:p w:rsidRPr="00E2421A" w:rsidR="00A0474D" w:rsidP="008D0517" w:rsidRDefault="00A0474D" w14:paraId="5B339C34" w14:textId="77777777">
      <w:pPr>
        <w:pStyle w:val="Listeafsnit"/>
        <w:rPr>
          <w:sz w:val="20"/>
          <w:szCs w:val="20"/>
          <w:lang w:val="da-DK"/>
        </w:rPr>
      </w:pPr>
    </w:p>
    <w:p w:rsidRPr="00E2421A" w:rsidR="001B0653" w:rsidP="31726350" w:rsidRDefault="008B11E8" w14:paraId="3D8937D3" w14:textId="79B80CCF">
      <w:pPr>
        <w:tabs>
          <w:tab w:val="left" w:pos="296"/>
        </w:tabs>
        <w:spacing w:before="240" w:line="477" w:lineRule="auto"/>
        <w:rPr>
          <w:sz w:val="20"/>
          <w:szCs w:val="20"/>
          <w:lang w:val="da-DK"/>
        </w:rPr>
        <w:sectPr w:rsidRPr="00E2421A" w:rsidR="001B0653" w:rsidSect="00E630AC">
          <w:headerReference w:type="default" r:id="rId19"/>
          <w:footerReference w:type="default" r:id="rId20"/>
          <w:pgSz w:w="11910" w:h="16840" w:orient="portrait"/>
          <w:pgMar w:top="1680" w:right="900" w:bottom="1160" w:left="1300" w:header="563" w:footer="965" w:gutter="0"/>
          <w:pgNumType w:start="1"/>
          <w:cols w:space="708"/>
        </w:sectPr>
      </w:pPr>
      <w:r w:rsidRPr="31726350">
        <w:rPr>
          <w:sz w:val="20"/>
          <w:szCs w:val="20"/>
          <w:lang w:val="da-DK"/>
        </w:rPr>
        <w:t>Fordybelsestiden pr. elev på opgaven er 12 timer.</w:t>
      </w:r>
    </w:p>
    <w:p w:rsidRPr="00E2421A" w:rsidR="001B0653" w:rsidP="005D4157" w:rsidRDefault="008B11E8" w14:paraId="3D8937D4" w14:textId="5B9018E8">
      <w:pPr>
        <w:pStyle w:val="Overskrift1"/>
        <w:numPr>
          <w:ilvl w:val="0"/>
          <w:numId w:val="10"/>
        </w:numPr>
        <w:rPr>
          <w:lang w:val="da-DK"/>
        </w:rPr>
      </w:pPr>
      <w:bookmarkStart w:name="9._Tidsplan" w:id="17"/>
      <w:bookmarkStart w:name="_Toc119497390" w:id="18"/>
      <w:bookmarkEnd w:id="17"/>
      <w:r w:rsidRPr="00E2421A">
        <w:rPr>
          <w:lang w:val="da-DK"/>
        </w:rPr>
        <w:lastRenderedPageBreak/>
        <w:t>Tidsplan</w:t>
      </w:r>
      <w:bookmarkEnd w:id="18"/>
    </w:p>
    <w:p w:rsidRPr="00E2421A" w:rsidR="001B0653" w:rsidRDefault="001B0653" w14:paraId="3D8937D5" w14:textId="77777777">
      <w:pPr>
        <w:pStyle w:val="Brdtekst"/>
        <w:rPr>
          <w:lang w:val="da-DK"/>
        </w:rPr>
      </w:pPr>
    </w:p>
    <w:tbl>
      <w:tblPr>
        <w:tblStyle w:val="TableNormal1"/>
        <w:tblW w:w="8386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507"/>
        <w:gridCol w:w="1431"/>
      </w:tblGrid>
      <w:tr w:rsidRPr="00E2421A" w:rsidR="002A79F2" w:rsidTr="099AC957" w14:paraId="3811130F" w14:textId="77777777">
        <w:trPr>
          <w:trHeight w:val="486"/>
        </w:trPr>
        <w:tc>
          <w:tcPr>
            <w:tcW w:w="2448" w:type="dxa"/>
            <w:shd w:val="clear" w:color="auto" w:fill="D9D9D9" w:themeFill="background1" w:themeFillShade="D9"/>
            <w:tcMar/>
          </w:tcPr>
          <w:p w:rsidRPr="00E2421A" w:rsidR="002A79F2" w:rsidP="0065056D" w:rsidRDefault="002A79F2" w14:paraId="75F3D6BE" w14:textId="77777777">
            <w:pPr>
              <w:pStyle w:val="TableParagraph"/>
              <w:spacing w:line="242" w:lineRule="exact"/>
              <w:ind w:left="107" w:right="56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SO4</w:t>
            </w:r>
            <w:r w:rsidRPr="00E2421A">
              <w:rPr>
                <w:spacing w:val="-18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-</w:t>
            </w:r>
            <w:r w:rsidRPr="00E2421A">
              <w:rPr>
                <w:spacing w:val="-18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Tekstilbranchen og strategi</w:t>
            </w:r>
          </w:p>
        </w:tc>
        <w:tc>
          <w:tcPr>
            <w:tcW w:w="4507" w:type="dxa"/>
            <w:shd w:val="clear" w:color="auto" w:fill="D9D9D9" w:themeFill="background1" w:themeFillShade="D9"/>
            <w:tcMar/>
          </w:tcPr>
          <w:p w:rsidRPr="00E2421A" w:rsidR="002A79F2" w:rsidP="0065056D" w:rsidRDefault="002A79F2" w14:paraId="26821CA1" w14:textId="77777777">
            <w:pPr>
              <w:pStyle w:val="TableParagraph"/>
              <w:rPr>
                <w:sz w:val="20"/>
                <w:szCs w:val="20"/>
                <w:lang w:val="da-DK"/>
              </w:rPr>
            </w:pPr>
          </w:p>
        </w:tc>
        <w:tc>
          <w:tcPr>
            <w:tcW w:w="1431" w:type="dxa"/>
            <w:shd w:val="clear" w:color="auto" w:fill="D9D9D9" w:themeFill="background1" w:themeFillShade="D9"/>
            <w:tcMar/>
          </w:tcPr>
          <w:p w:rsidRPr="00E2421A" w:rsidR="002A79F2" w:rsidP="0065056D" w:rsidRDefault="002A79F2" w14:paraId="68910BA7" w14:textId="77777777">
            <w:pPr>
              <w:pStyle w:val="TableParagraph"/>
              <w:rPr>
                <w:sz w:val="20"/>
                <w:szCs w:val="20"/>
                <w:lang w:val="da-DK"/>
              </w:rPr>
            </w:pPr>
          </w:p>
        </w:tc>
      </w:tr>
      <w:tr w:rsidRPr="00E2421A" w:rsidR="002A79F2" w:rsidTr="099AC957" w14:paraId="6524A5F4" w14:textId="77777777">
        <w:trPr>
          <w:trHeight w:val="381"/>
        </w:trPr>
        <w:tc>
          <w:tcPr>
            <w:tcW w:w="2448" w:type="dxa"/>
            <w:tcMar/>
          </w:tcPr>
          <w:p w:rsidRPr="00E2421A" w:rsidR="002A79F2" w:rsidP="0065056D" w:rsidRDefault="002A79F2" w14:paraId="0214E5EB" w14:textId="77777777">
            <w:pPr>
              <w:pStyle w:val="TableParagraph"/>
              <w:ind w:left="107"/>
              <w:rPr>
                <w:b/>
                <w:sz w:val="20"/>
                <w:szCs w:val="20"/>
                <w:lang w:val="da-DK"/>
              </w:rPr>
            </w:pPr>
            <w:r w:rsidRPr="00E2421A">
              <w:rPr>
                <w:b/>
                <w:sz w:val="20"/>
                <w:szCs w:val="20"/>
                <w:lang w:val="da-DK"/>
              </w:rPr>
              <w:t>Uge</w:t>
            </w:r>
            <w:r w:rsidRPr="00E2421A">
              <w:rPr>
                <w:b/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b/>
                <w:spacing w:val="-5"/>
                <w:sz w:val="20"/>
                <w:szCs w:val="20"/>
                <w:lang w:val="da-DK"/>
              </w:rPr>
              <w:t>47</w:t>
            </w:r>
          </w:p>
        </w:tc>
        <w:tc>
          <w:tcPr>
            <w:tcW w:w="4507" w:type="dxa"/>
            <w:tcMar/>
          </w:tcPr>
          <w:p w:rsidRPr="00E2421A" w:rsidR="002A79F2" w:rsidP="0065056D" w:rsidRDefault="002A79F2" w14:paraId="76C51613" w14:textId="77777777">
            <w:pPr>
              <w:pStyle w:val="TableParagraph"/>
              <w:ind w:left="105"/>
              <w:rPr>
                <w:b/>
                <w:sz w:val="20"/>
                <w:szCs w:val="20"/>
                <w:lang w:val="da-DK"/>
              </w:rPr>
            </w:pPr>
            <w:r>
              <w:rPr>
                <w:b/>
                <w:spacing w:val="-2"/>
                <w:sz w:val="20"/>
                <w:szCs w:val="20"/>
                <w:lang w:val="da-DK"/>
              </w:rPr>
              <w:t>Emne</w:t>
            </w:r>
          </w:p>
        </w:tc>
        <w:tc>
          <w:tcPr>
            <w:tcW w:w="1431" w:type="dxa"/>
            <w:tcMar/>
          </w:tcPr>
          <w:p w:rsidRPr="00E2421A" w:rsidR="002A79F2" w:rsidP="0065056D" w:rsidRDefault="002A79F2" w14:paraId="01ECCF78" w14:textId="77777777">
            <w:pPr>
              <w:pStyle w:val="TableParagraph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Fag</w:t>
            </w:r>
          </w:p>
        </w:tc>
      </w:tr>
      <w:tr w:rsidRPr="00710010" w:rsidR="002A79F2" w:rsidTr="099AC957" w14:paraId="56AFAFDF" w14:textId="77777777">
        <w:trPr>
          <w:trHeight w:val="365"/>
        </w:trPr>
        <w:tc>
          <w:tcPr>
            <w:tcW w:w="2448" w:type="dxa"/>
            <w:tcBorders>
              <w:bottom w:val="nil"/>
            </w:tcBorders>
            <w:tcMar/>
          </w:tcPr>
          <w:p w:rsidRPr="00E2421A" w:rsidR="002A79F2" w:rsidP="0065056D" w:rsidRDefault="002A79F2" w14:paraId="49FF7F85" w14:textId="77777777">
            <w:pPr>
              <w:pStyle w:val="TableParagraph"/>
              <w:ind w:left="107"/>
              <w:rPr>
                <w:sz w:val="20"/>
                <w:szCs w:val="20"/>
                <w:lang w:val="da-DK"/>
              </w:rPr>
            </w:pPr>
            <w:r w:rsidRPr="00E2421A">
              <w:rPr>
                <w:spacing w:val="-2"/>
                <w:sz w:val="20"/>
                <w:szCs w:val="20"/>
                <w:lang w:val="da-DK"/>
              </w:rPr>
              <w:t>Mandag</w:t>
            </w:r>
          </w:p>
        </w:tc>
        <w:tc>
          <w:tcPr>
            <w:tcW w:w="4507" w:type="dxa"/>
            <w:tcBorders>
              <w:bottom w:val="nil"/>
            </w:tcBorders>
            <w:tcMar/>
          </w:tcPr>
          <w:p w:rsidRPr="00E2421A" w:rsidR="002A79F2" w:rsidP="0065056D" w:rsidRDefault="002A79F2" w14:paraId="69CBF126" w14:textId="77777777">
            <w:pPr>
              <w:pStyle w:val="TableParagraph"/>
              <w:ind w:left="105"/>
              <w:rPr>
                <w:sz w:val="20"/>
                <w:szCs w:val="20"/>
                <w:lang w:val="da-DK"/>
              </w:rPr>
            </w:pPr>
          </w:p>
        </w:tc>
        <w:tc>
          <w:tcPr>
            <w:tcW w:w="1431" w:type="dxa"/>
            <w:tcBorders>
              <w:bottom w:val="nil"/>
            </w:tcBorders>
            <w:tcMar/>
          </w:tcPr>
          <w:p w:rsidRPr="00E2421A" w:rsidR="002A79F2" w:rsidP="0065056D" w:rsidRDefault="002A79F2" w14:paraId="4FEF24DB" w14:textId="77777777">
            <w:pPr>
              <w:pStyle w:val="TableParagraph"/>
              <w:rPr>
                <w:sz w:val="20"/>
                <w:szCs w:val="20"/>
                <w:lang w:val="da-DK"/>
              </w:rPr>
            </w:pPr>
          </w:p>
        </w:tc>
      </w:tr>
      <w:tr w:rsidRPr="00CA2C97" w:rsidR="002A79F2" w:rsidTr="099AC957" w14:paraId="455933EF" w14:textId="77777777">
        <w:trPr>
          <w:trHeight w:val="1458"/>
        </w:trPr>
        <w:tc>
          <w:tcPr>
            <w:tcW w:w="2448" w:type="dxa"/>
            <w:tcBorders>
              <w:top w:val="nil"/>
              <w:bottom w:val="nil"/>
            </w:tcBorders>
            <w:tcMar/>
          </w:tcPr>
          <w:p w:rsidR="002A79F2" w:rsidP="0065056D" w:rsidRDefault="002A79F2" w14:paraId="2CFAF1A1" w14:textId="77777777">
            <w:pPr>
              <w:pStyle w:val="TableParagraph"/>
              <w:spacing w:before="121"/>
              <w:ind w:left="947"/>
              <w:rPr>
                <w:spacing w:val="-2"/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-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2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E2421A">
              <w:rPr>
                <w:spacing w:val="-2"/>
                <w:sz w:val="20"/>
                <w:szCs w:val="20"/>
                <w:lang w:val="da-DK"/>
              </w:rPr>
              <w:t>lekt</w:t>
            </w:r>
            <w:proofErr w:type="spellEnd"/>
            <w:r w:rsidRPr="00E2421A">
              <w:rPr>
                <w:spacing w:val="-2"/>
                <w:sz w:val="20"/>
                <w:szCs w:val="20"/>
                <w:lang w:val="da-DK"/>
              </w:rPr>
              <w:t>.</w:t>
            </w:r>
          </w:p>
          <w:p w:rsidR="002A79F2" w:rsidP="0065056D" w:rsidRDefault="002A79F2" w14:paraId="32146B61" w14:textId="77777777">
            <w:pPr>
              <w:pStyle w:val="TableParagraph"/>
              <w:spacing w:before="121"/>
              <w:ind w:left="947"/>
              <w:rPr>
                <w:spacing w:val="-2"/>
                <w:sz w:val="20"/>
                <w:szCs w:val="20"/>
                <w:lang w:val="da-DK"/>
              </w:rPr>
            </w:pPr>
          </w:p>
          <w:p w:rsidR="002A79F2" w:rsidP="0065056D" w:rsidRDefault="002A79F2" w14:paraId="5468436D" w14:textId="77777777">
            <w:pPr>
              <w:pStyle w:val="TableParagraph"/>
              <w:spacing w:before="121"/>
              <w:ind w:left="947"/>
              <w:rPr>
                <w:spacing w:val="-2"/>
                <w:sz w:val="20"/>
                <w:szCs w:val="20"/>
                <w:lang w:val="da-DK"/>
              </w:rPr>
            </w:pPr>
          </w:p>
          <w:p w:rsidR="002A79F2" w:rsidP="0065056D" w:rsidRDefault="002A79F2" w14:paraId="3EEF889C" w14:textId="77777777">
            <w:pPr>
              <w:pStyle w:val="TableParagraph"/>
              <w:spacing w:before="121"/>
              <w:ind w:left="947"/>
              <w:rPr>
                <w:spacing w:val="-2"/>
                <w:sz w:val="20"/>
                <w:szCs w:val="20"/>
                <w:lang w:val="da-DK"/>
              </w:rPr>
            </w:pPr>
            <w:r w:rsidRPr="00120B00">
              <w:rPr>
                <w:spacing w:val="-2"/>
                <w:sz w:val="20"/>
                <w:szCs w:val="20"/>
                <w:lang w:val="da-DK"/>
              </w:rPr>
              <w:t>-</w:t>
            </w:r>
            <w:r>
              <w:rPr>
                <w:spacing w:val="-2"/>
                <w:sz w:val="20"/>
                <w:szCs w:val="20"/>
                <w:lang w:val="da-DK"/>
              </w:rPr>
              <w:t xml:space="preserve"> 2.lekt.</w:t>
            </w:r>
          </w:p>
          <w:p w:rsidRPr="00E2421A" w:rsidR="002A79F2" w:rsidP="0065056D" w:rsidRDefault="002A79F2" w14:paraId="0658A49D" w14:textId="77777777">
            <w:pPr>
              <w:pStyle w:val="TableParagraph"/>
              <w:spacing w:before="121"/>
              <w:ind w:left="947"/>
              <w:rPr>
                <w:sz w:val="20"/>
                <w:szCs w:val="20"/>
                <w:lang w:val="da-DK"/>
              </w:rPr>
            </w:pPr>
          </w:p>
        </w:tc>
        <w:tc>
          <w:tcPr>
            <w:tcW w:w="4507" w:type="dxa"/>
            <w:tcBorders>
              <w:top w:val="nil"/>
              <w:bottom w:val="nil"/>
            </w:tcBorders>
            <w:tcMar/>
          </w:tcPr>
          <w:p w:rsidRPr="00E2421A" w:rsidR="002A79F2" w:rsidP="0065056D" w:rsidRDefault="002A79F2" w14:paraId="11AFC9A5" w14:textId="77777777">
            <w:pPr>
              <w:pStyle w:val="TableParagraph"/>
              <w:ind w:left="105" w:right="339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 xml:space="preserve">1 </w:t>
            </w:r>
            <w:proofErr w:type="spellStart"/>
            <w:r w:rsidRPr="00E2421A">
              <w:rPr>
                <w:sz w:val="20"/>
                <w:szCs w:val="20"/>
                <w:lang w:val="da-DK"/>
              </w:rPr>
              <w:t>lekt</w:t>
            </w:r>
            <w:proofErr w:type="spellEnd"/>
            <w:r w:rsidRPr="00E2421A">
              <w:rPr>
                <w:sz w:val="20"/>
                <w:szCs w:val="20"/>
                <w:lang w:val="da-DK"/>
              </w:rPr>
              <w:t>. Intro til opgaven og metode</w:t>
            </w:r>
          </w:p>
          <w:p w:rsidR="002A79F2" w:rsidP="0065056D" w:rsidRDefault="002A79F2" w14:paraId="1FD771AC" w14:textId="224F822D">
            <w:pPr>
              <w:pStyle w:val="TableParagraph"/>
              <w:ind w:left="105" w:right="339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 xml:space="preserve">1 </w:t>
            </w:r>
            <w:proofErr w:type="spellStart"/>
            <w:r w:rsidRPr="00E2421A">
              <w:rPr>
                <w:sz w:val="20"/>
                <w:szCs w:val="20"/>
                <w:lang w:val="da-DK"/>
              </w:rPr>
              <w:t>lekt</w:t>
            </w:r>
            <w:proofErr w:type="spellEnd"/>
            <w:r w:rsidRPr="00E2421A">
              <w:rPr>
                <w:sz w:val="20"/>
                <w:szCs w:val="20"/>
                <w:lang w:val="da-DK"/>
              </w:rPr>
              <w:t>. Intro til Rapportskrivning</w:t>
            </w:r>
            <w:r>
              <w:rPr>
                <w:sz w:val="20"/>
                <w:szCs w:val="20"/>
                <w:lang w:val="da-DK"/>
              </w:rPr>
              <w:t xml:space="preserve"> (</w:t>
            </w:r>
            <w:r w:rsidR="00DE2A93">
              <w:rPr>
                <w:sz w:val="20"/>
                <w:szCs w:val="20"/>
                <w:lang w:val="da-DK"/>
              </w:rPr>
              <w:t xml:space="preserve">fælles </w:t>
            </w:r>
            <w:r>
              <w:rPr>
                <w:sz w:val="20"/>
                <w:szCs w:val="20"/>
                <w:lang w:val="da-DK"/>
              </w:rPr>
              <w:t>for ½ af klasserne med K</w:t>
            </w:r>
            <w:r w:rsidR="00DE2A93">
              <w:rPr>
                <w:sz w:val="20"/>
                <w:szCs w:val="20"/>
                <w:lang w:val="da-DK"/>
              </w:rPr>
              <w:t>VI</w:t>
            </w:r>
            <w:r>
              <w:rPr>
                <w:sz w:val="20"/>
                <w:szCs w:val="20"/>
                <w:lang w:val="da-DK"/>
              </w:rPr>
              <w:t>)</w:t>
            </w:r>
          </w:p>
          <w:p w:rsidR="002A79F2" w:rsidP="0065056D" w:rsidRDefault="002A79F2" w14:paraId="273085D7" w14:textId="77777777">
            <w:pPr>
              <w:pStyle w:val="TableParagraph"/>
              <w:ind w:left="105" w:right="339"/>
              <w:rPr>
                <w:sz w:val="20"/>
                <w:szCs w:val="20"/>
                <w:lang w:val="da-DK"/>
              </w:rPr>
            </w:pPr>
          </w:p>
          <w:p w:rsidRPr="00E2421A" w:rsidR="002A79F2" w:rsidP="0065056D" w:rsidRDefault="002A79F2" w14:paraId="0B8B3EFC" w14:textId="77777777">
            <w:pPr>
              <w:pStyle w:val="TableParagraph"/>
              <w:ind w:left="105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Foredrag</w:t>
            </w:r>
            <w:r w:rsidRPr="00E2421A">
              <w:rPr>
                <w:spacing w:val="-8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i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>kantinen:</w:t>
            </w:r>
          </w:p>
          <w:p w:rsidRPr="00E2421A" w:rsidR="002A79F2" w:rsidP="0065056D" w:rsidRDefault="002A79F2" w14:paraId="77FBEDA9" w14:textId="77777777">
            <w:pPr>
              <w:pStyle w:val="TableParagraph"/>
              <w:ind w:left="105" w:right="339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1</w:t>
            </w:r>
            <w:r>
              <w:rPr>
                <w:sz w:val="20"/>
                <w:szCs w:val="20"/>
                <w:lang w:val="da-DK"/>
              </w:rPr>
              <w:t>0.00-11.30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Lykke</w:t>
            </w:r>
            <w:r w:rsidRPr="00E2421A">
              <w:rPr>
                <w:spacing w:val="-8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Kjær</w:t>
            </w:r>
            <w:r w:rsidRPr="00E2421A">
              <w:rPr>
                <w:spacing w:val="-8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-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konsulent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og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designer indenfor bæredygtigt tøj</w:t>
            </w:r>
          </w:p>
        </w:tc>
        <w:tc>
          <w:tcPr>
            <w:tcW w:w="1431" w:type="dxa"/>
            <w:tcBorders>
              <w:top w:val="nil"/>
              <w:bottom w:val="nil"/>
            </w:tcBorders>
            <w:tcMar/>
          </w:tcPr>
          <w:p w:rsidRPr="00E2421A" w:rsidR="002A79F2" w:rsidP="0065056D" w:rsidRDefault="002A79F2" w14:paraId="16D95B5E" w14:textId="77777777">
            <w:pPr>
              <w:pStyle w:val="TableParagraph"/>
              <w:spacing w:before="10"/>
              <w:rPr>
                <w:sz w:val="20"/>
                <w:szCs w:val="20"/>
                <w:lang w:val="da-DK"/>
              </w:rPr>
            </w:pPr>
          </w:p>
          <w:p w:rsidR="002A79F2" w:rsidP="0065056D" w:rsidRDefault="002A79F2" w14:paraId="2B92D913" w14:textId="77777777">
            <w:pPr>
              <w:pStyle w:val="TableParagraph"/>
              <w:ind w:left="107"/>
              <w:rPr>
                <w:spacing w:val="-5"/>
                <w:sz w:val="20"/>
                <w:szCs w:val="20"/>
                <w:lang w:val="da-DK"/>
              </w:rPr>
            </w:pPr>
            <w:r w:rsidRPr="00E2421A">
              <w:rPr>
                <w:spacing w:val="-5"/>
                <w:sz w:val="20"/>
                <w:szCs w:val="20"/>
                <w:lang w:val="da-DK"/>
              </w:rPr>
              <w:t xml:space="preserve">AØ </w:t>
            </w:r>
            <w:r>
              <w:rPr>
                <w:spacing w:val="-5"/>
                <w:sz w:val="20"/>
                <w:szCs w:val="20"/>
                <w:lang w:val="da-DK"/>
              </w:rPr>
              <w:t xml:space="preserve">og 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>VØ</w:t>
            </w:r>
          </w:p>
          <w:p w:rsidR="002A79F2" w:rsidP="0065056D" w:rsidRDefault="002A79F2" w14:paraId="3B9E8305" w14:textId="77777777">
            <w:pPr>
              <w:pStyle w:val="TableParagraph"/>
              <w:ind w:left="107"/>
              <w:rPr>
                <w:spacing w:val="-5"/>
                <w:sz w:val="20"/>
                <w:szCs w:val="20"/>
                <w:lang w:val="da-DK"/>
              </w:rPr>
            </w:pPr>
          </w:p>
          <w:p w:rsidR="002A79F2" w:rsidP="0065056D" w:rsidRDefault="002A79F2" w14:paraId="4B153DD8" w14:textId="77777777">
            <w:pPr>
              <w:pStyle w:val="TableParagraph"/>
              <w:ind w:left="107"/>
              <w:rPr>
                <w:spacing w:val="-5"/>
                <w:sz w:val="20"/>
                <w:szCs w:val="20"/>
                <w:lang w:val="da-DK"/>
              </w:rPr>
            </w:pPr>
          </w:p>
          <w:p w:rsidR="002A79F2" w:rsidP="0065056D" w:rsidRDefault="002A79F2" w14:paraId="08F257F2" w14:textId="77777777">
            <w:pPr>
              <w:pStyle w:val="TableParagraph"/>
              <w:ind w:left="107"/>
              <w:rPr>
                <w:spacing w:val="-5"/>
                <w:sz w:val="20"/>
                <w:szCs w:val="20"/>
                <w:lang w:val="da-DK"/>
              </w:rPr>
            </w:pPr>
          </w:p>
          <w:p w:rsidRPr="00E2421A" w:rsidR="002A79F2" w:rsidP="0065056D" w:rsidRDefault="002A79F2" w14:paraId="54249589" w14:textId="77777777">
            <w:pPr>
              <w:pStyle w:val="TableParagraph"/>
              <w:ind w:left="107"/>
              <w:rPr>
                <w:sz w:val="20"/>
                <w:szCs w:val="20"/>
                <w:lang w:val="da-DK"/>
              </w:rPr>
            </w:pPr>
          </w:p>
        </w:tc>
      </w:tr>
      <w:tr w:rsidRPr="005E4D6F" w:rsidR="002A79F2" w:rsidTr="099AC957" w14:paraId="4C56B4A2" w14:textId="77777777">
        <w:trPr>
          <w:trHeight w:val="849"/>
        </w:trPr>
        <w:tc>
          <w:tcPr>
            <w:tcW w:w="2448" w:type="dxa"/>
            <w:tcBorders>
              <w:top w:val="nil"/>
            </w:tcBorders>
            <w:tcMar/>
          </w:tcPr>
          <w:p w:rsidR="002A79F2" w:rsidP="0065056D" w:rsidRDefault="002A79F2" w14:paraId="0A2A242E" w14:textId="77777777">
            <w:pPr>
              <w:pStyle w:val="TableParagraph"/>
              <w:spacing w:before="120"/>
              <w:ind w:left="947"/>
              <w:rPr>
                <w:spacing w:val="-2"/>
                <w:sz w:val="20"/>
                <w:szCs w:val="20"/>
                <w:lang w:val="da-DK"/>
              </w:rPr>
            </w:pPr>
          </w:p>
          <w:p w:rsidRPr="003A70E9" w:rsidR="002A79F2" w:rsidP="0065056D" w:rsidRDefault="002A79F2" w14:paraId="0DBAAFB6" w14:textId="77777777">
            <w:pPr>
              <w:pStyle w:val="TableParagraph"/>
              <w:spacing w:before="120"/>
              <w:ind w:left="947"/>
              <w:rPr>
                <w:sz w:val="20"/>
                <w:szCs w:val="20"/>
                <w:lang w:val="da-DK"/>
              </w:rPr>
            </w:pPr>
            <w:r w:rsidRPr="00120B00">
              <w:rPr>
                <w:spacing w:val="-2"/>
                <w:sz w:val="20"/>
                <w:szCs w:val="20"/>
                <w:lang w:val="da-DK"/>
              </w:rPr>
              <w:t>-</w:t>
            </w:r>
            <w:r>
              <w:rPr>
                <w:spacing w:val="-2"/>
                <w:sz w:val="20"/>
                <w:szCs w:val="20"/>
                <w:lang w:val="da-DK"/>
              </w:rPr>
              <w:t xml:space="preserve"> 2.lekt.</w:t>
            </w:r>
          </w:p>
        </w:tc>
        <w:tc>
          <w:tcPr>
            <w:tcW w:w="4507" w:type="dxa"/>
            <w:tcBorders>
              <w:top w:val="nil"/>
            </w:tcBorders>
            <w:tcMar/>
          </w:tcPr>
          <w:p w:rsidR="002A79F2" w:rsidP="0065056D" w:rsidRDefault="002A79F2" w14:paraId="4DF39908" w14:textId="77777777">
            <w:pPr>
              <w:pStyle w:val="TableParagraph"/>
              <w:spacing w:line="242" w:lineRule="exact"/>
              <w:ind w:left="105"/>
              <w:rPr>
                <w:sz w:val="20"/>
                <w:szCs w:val="20"/>
                <w:lang w:val="da-DK"/>
              </w:rPr>
            </w:pPr>
          </w:p>
          <w:p w:rsidR="002A79F2" w:rsidP="0065056D" w:rsidRDefault="002A79F2" w14:paraId="15429F6D" w14:textId="77777777">
            <w:pPr>
              <w:pStyle w:val="TableParagraph"/>
              <w:spacing w:line="242" w:lineRule="exact"/>
              <w:ind w:left="105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Valg</w:t>
            </w:r>
            <w:r w:rsidRPr="00E2421A">
              <w:rPr>
                <w:spacing w:val="-1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af virksomhed og igangsætning.</w:t>
            </w:r>
            <w:r>
              <w:rPr>
                <w:sz w:val="20"/>
                <w:szCs w:val="20"/>
                <w:lang w:val="da-DK"/>
              </w:rPr>
              <w:t xml:space="preserve"> Opsamling og evaluering af foredrag.</w:t>
            </w:r>
          </w:p>
          <w:p w:rsidRPr="00E2421A" w:rsidR="002A79F2" w:rsidP="0065056D" w:rsidRDefault="002A79F2" w14:paraId="37EAD212" w14:textId="77777777">
            <w:pPr>
              <w:pStyle w:val="TableParagraph"/>
              <w:spacing w:line="242" w:lineRule="exact"/>
              <w:ind w:left="105"/>
              <w:rPr>
                <w:sz w:val="20"/>
                <w:szCs w:val="20"/>
                <w:lang w:val="da-DK"/>
              </w:rPr>
            </w:pPr>
          </w:p>
        </w:tc>
        <w:tc>
          <w:tcPr>
            <w:tcW w:w="1431" w:type="dxa"/>
            <w:tcBorders>
              <w:top w:val="nil"/>
            </w:tcBorders>
            <w:tcMar/>
          </w:tcPr>
          <w:p w:rsidRPr="00E2421A" w:rsidR="002A79F2" w:rsidP="0065056D" w:rsidRDefault="002A79F2" w14:paraId="4689BC3A" w14:textId="77777777">
            <w:pPr>
              <w:pStyle w:val="TableParagraph"/>
              <w:spacing w:before="11"/>
              <w:rPr>
                <w:sz w:val="20"/>
                <w:szCs w:val="20"/>
                <w:lang w:val="da-DK"/>
              </w:rPr>
            </w:pPr>
          </w:p>
          <w:p w:rsidR="002A79F2" w:rsidP="0065056D" w:rsidRDefault="002A79F2" w14:paraId="2D06E60C" w14:textId="77777777">
            <w:pPr>
              <w:pStyle w:val="TableParagraph"/>
              <w:rPr>
                <w:spacing w:val="-5"/>
                <w:sz w:val="20"/>
                <w:szCs w:val="20"/>
                <w:lang w:val="da-DK"/>
              </w:rPr>
            </w:pPr>
            <w:r w:rsidR="002A79F2">
              <w:rPr>
                <w:spacing w:val="-5"/>
                <w:sz w:val="20"/>
                <w:szCs w:val="20"/>
                <w:lang w:val="da-DK"/>
              </w:rPr>
              <w:t xml:space="preserve"> </w:t>
            </w:r>
          </w:p>
          <w:p w:rsidRPr="00E2421A" w:rsidR="002A79F2" w:rsidP="0065056D" w:rsidRDefault="002A79F2" w14:paraId="7CB42030" w14:textId="77777777">
            <w:pPr>
              <w:pStyle w:val="TableParagraph"/>
              <w:ind w:left="107"/>
              <w:rPr>
                <w:sz w:val="20"/>
                <w:szCs w:val="20"/>
                <w:lang w:val="da-DK"/>
              </w:rPr>
            </w:pPr>
          </w:p>
        </w:tc>
      </w:tr>
      <w:tr w:rsidRPr="00E2421A" w:rsidR="002A79F2" w:rsidTr="099AC957" w14:paraId="3DA09AC4" w14:textId="77777777">
        <w:trPr>
          <w:trHeight w:val="831"/>
        </w:trPr>
        <w:tc>
          <w:tcPr>
            <w:tcW w:w="2448" w:type="dxa"/>
            <w:tcMar/>
          </w:tcPr>
          <w:p w:rsidR="002A79F2" w:rsidP="0065056D" w:rsidRDefault="002A79F2" w14:paraId="355C83A4" w14:textId="77777777">
            <w:pPr>
              <w:pStyle w:val="TableParagraph"/>
              <w:ind w:left="107"/>
              <w:rPr>
                <w:spacing w:val="-2"/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Tirsdag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</w:p>
          <w:p w:rsidR="002A79F2" w:rsidP="0065056D" w:rsidRDefault="002A79F2" w14:paraId="39330DC9" w14:textId="77777777">
            <w:pPr>
              <w:pStyle w:val="TableParagraph"/>
              <w:ind w:left="107" w:firstLine="753"/>
              <w:rPr>
                <w:spacing w:val="-2"/>
                <w:sz w:val="20"/>
                <w:szCs w:val="20"/>
                <w:lang w:val="da-DK"/>
              </w:rPr>
            </w:pPr>
            <w:r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-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2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E2421A">
              <w:rPr>
                <w:spacing w:val="-2"/>
                <w:sz w:val="20"/>
                <w:szCs w:val="20"/>
                <w:lang w:val="da-DK"/>
              </w:rPr>
              <w:t>lekt</w:t>
            </w:r>
            <w:proofErr w:type="spellEnd"/>
            <w:r w:rsidRPr="00E2421A">
              <w:rPr>
                <w:spacing w:val="-2"/>
                <w:sz w:val="20"/>
                <w:szCs w:val="20"/>
                <w:lang w:val="da-DK"/>
              </w:rPr>
              <w:t>.</w:t>
            </w:r>
          </w:p>
          <w:p w:rsidR="002A79F2" w:rsidP="0065056D" w:rsidRDefault="002A79F2" w14:paraId="76A49E60" w14:textId="77777777">
            <w:pPr>
              <w:pStyle w:val="TableParagraph"/>
              <w:ind w:left="107"/>
              <w:rPr>
                <w:spacing w:val="-2"/>
                <w:sz w:val="20"/>
                <w:szCs w:val="20"/>
                <w:lang w:val="da-DK"/>
              </w:rPr>
            </w:pPr>
          </w:p>
          <w:p w:rsidR="002A79F2" w:rsidP="0065056D" w:rsidRDefault="002A79F2" w14:paraId="245CB838" w14:textId="77777777">
            <w:pPr>
              <w:pStyle w:val="TableParagraph"/>
              <w:ind w:left="107"/>
              <w:rPr>
                <w:spacing w:val="-2"/>
                <w:sz w:val="20"/>
                <w:szCs w:val="20"/>
                <w:lang w:val="da-DK"/>
              </w:rPr>
            </w:pPr>
          </w:p>
          <w:p w:rsidRPr="00E2421A" w:rsidR="002A79F2" w:rsidP="0065056D" w:rsidRDefault="002A79F2" w14:paraId="14141330" w14:textId="77777777">
            <w:pPr>
              <w:pStyle w:val="TableParagraph"/>
              <w:ind w:left="107" w:firstLine="753"/>
              <w:rPr>
                <w:sz w:val="20"/>
                <w:szCs w:val="20"/>
                <w:lang w:val="da-DK"/>
              </w:rPr>
            </w:pPr>
            <w:r w:rsidRPr="003A70E9">
              <w:rPr>
                <w:sz w:val="20"/>
                <w:szCs w:val="20"/>
                <w:lang w:val="da-DK"/>
              </w:rPr>
              <w:t>-</w:t>
            </w:r>
            <w:r w:rsidRPr="003A70E9">
              <w:rPr>
                <w:spacing w:val="67"/>
                <w:sz w:val="20"/>
                <w:szCs w:val="20"/>
                <w:lang w:val="da-DK"/>
              </w:rPr>
              <w:t xml:space="preserve"> </w:t>
            </w:r>
            <w:r w:rsidRPr="003A70E9">
              <w:rPr>
                <w:sz w:val="20"/>
                <w:szCs w:val="20"/>
                <w:lang w:val="da-DK"/>
              </w:rPr>
              <w:t>2</w:t>
            </w:r>
            <w:r w:rsidRPr="003A70E9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3A70E9">
              <w:rPr>
                <w:spacing w:val="-2"/>
                <w:sz w:val="20"/>
                <w:szCs w:val="20"/>
                <w:lang w:val="da-DK"/>
              </w:rPr>
              <w:t>lekt</w:t>
            </w:r>
            <w:proofErr w:type="spellEnd"/>
            <w:r w:rsidRPr="003A70E9">
              <w:rPr>
                <w:spacing w:val="-2"/>
                <w:sz w:val="20"/>
                <w:szCs w:val="20"/>
                <w:lang w:val="da-DK"/>
              </w:rPr>
              <w:t>.</w:t>
            </w:r>
          </w:p>
        </w:tc>
        <w:tc>
          <w:tcPr>
            <w:tcW w:w="4507" w:type="dxa"/>
            <w:tcMar/>
          </w:tcPr>
          <w:p w:rsidR="002A79F2" w:rsidP="0065056D" w:rsidRDefault="002A79F2" w14:paraId="6130DFEB" w14:textId="77777777">
            <w:pPr>
              <w:pStyle w:val="TableParagraph"/>
              <w:spacing w:line="242" w:lineRule="exact"/>
              <w:ind w:left="105"/>
              <w:rPr>
                <w:sz w:val="20"/>
                <w:szCs w:val="20"/>
                <w:lang w:val="da-DK"/>
              </w:rPr>
            </w:pPr>
          </w:p>
          <w:p w:rsidR="002A79F2" w:rsidP="0065056D" w:rsidRDefault="002A79F2" w14:paraId="2B0B1F27" w14:textId="77777777">
            <w:pPr>
              <w:pStyle w:val="TableParagraph"/>
              <w:spacing w:line="242" w:lineRule="exact"/>
              <w:ind w:left="105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Litteratursøgning og arbejde med struktur og disposition til opgaven.</w:t>
            </w:r>
          </w:p>
          <w:p w:rsidR="002A79F2" w:rsidP="0065056D" w:rsidRDefault="002A79F2" w14:paraId="64B6DA68" w14:textId="77777777">
            <w:pPr>
              <w:pStyle w:val="TableParagraph"/>
              <w:spacing w:line="242" w:lineRule="exact"/>
              <w:ind w:left="105"/>
              <w:rPr>
                <w:sz w:val="20"/>
                <w:szCs w:val="20"/>
                <w:lang w:val="da-DK"/>
              </w:rPr>
            </w:pPr>
          </w:p>
          <w:p w:rsidR="002A79F2" w:rsidP="0065056D" w:rsidRDefault="002A79F2" w14:paraId="55E5AD4F" w14:textId="7BC72FD4">
            <w:pPr>
              <w:pStyle w:val="TableParagraph"/>
              <w:spacing w:before="120"/>
              <w:ind w:left="105"/>
              <w:rPr>
                <w:spacing w:val="-2"/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Informationssøgning</w:t>
            </w:r>
            <w:r w:rsidRPr="00E2421A">
              <w:rPr>
                <w:spacing w:val="-11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og</w:t>
            </w:r>
            <w:r w:rsidRPr="00E2421A">
              <w:rPr>
                <w:spacing w:val="-9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kilder</w:t>
            </w:r>
            <w:r w:rsidRPr="00E2421A">
              <w:rPr>
                <w:spacing w:val="-11"/>
                <w:sz w:val="20"/>
                <w:szCs w:val="20"/>
                <w:lang w:val="da-DK"/>
              </w:rPr>
              <w:t xml:space="preserve"> </w:t>
            </w:r>
          </w:p>
          <w:p w:rsidRPr="00E2421A" w:rsidR="002A79F2" w:rsidP="0065056D" w:rsidRDefault="002A79F2" w14:paraId="67368E42" w14:textId="77777777">
            <w:pPr>
              <w:pStyle w:val="TableParagraph"/>
              <w:spacing w:before="120"/>
              <w:ind w:left="105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(Bibliotek kan også være om onsdagen)</w:t>
            </w:r>
          </w:p>
          <w:p w:rsidR="002A79F2" w:rsidP="0065056D" w:rsidRDefault="002A79F2" w14:paraId="32FC5CA9" w14:textId="77777777">
            <w:pPr>
              <w:pStyle w:val="TableParagraph"/>
              <w:spacing w:line="242" w:lineRule="exact"/>
              <w:ind w:left="105"/>
              <w:rPr>
                <w:spacing w:val="-2"/>
                <w:sz w:val="20"/>
                <w:szCs w:val="20"/>
                <w:lang w:val="da-DK"/>
              </w:rPr>
            </w:pPr>
          </w:p>
          <w:p w:rsidRPr="00E2421A" w:rsidR="002A79F2" w:rsidP="0065056D" w:rsidRDefault="002A79F2" w14:paraId="167B7B57" w14:textId="77777777">
            <w:pPr>
              <w:pStyle w:val="TableParagraph"/>
              <w:spacing w:line="242" w:lineRule="exact"/>
              <w:ind w:left="105"/>
              <w:rPr>
                <w:sz w:val="20"/>
                <w:szCs w:val="20"/>
                <w:lang w:val="da-DK"/>
              </w:rPr>
            </w:pPr>
          </w:p>
        </w:tc>
        <w:tc>
          <w:tcPr>
            <w:tcW w:w="1431" w:type="dxa"/>
            <w:tcMar/>
          </w:tcPr>
          <w:p w:rsidR="002A79F2" w:rsidP="0065056D" w:rsidRDefault="002A79F2" w14:paraId="1A377813" w14:textId="77777777">
            <w:pPr>
              <w:pStyle w:val="TableParagraph"/>
              <w:rPr>
                <w:spacing w:val="-5"/>
                <w:sz w:val="20"/>
                <w:szCs w:val="20"/>
                <w:lang w:val="da-DK"/>
              </w:rPr>
            </w:pPr>
          </w:p>
          <w:p w:rsidR="002A79F2" w:rsidP="0065056D" w:rsidRDefault="002A79F2" w14:paraId="5D061E9B" w14:textId="654214A7">
            <w:pPr>
              <w:pStyle w:val="TableParagraph"/>
              <w:rPr>
                <w:spacing w:val="-5"/>
                <w:sz w:val="20"/>
                <w:szCs w:val="20"/>
                <w:lang w:val="da-DK"/>
              </w:rPr>
            </w:pPr>
            <w:r w:rsidR="002A79F2">
              <w:rPr>
                <w:spacing w:val="-5"/>
                <w:sz w:val="20"/>
                <w:szCs w:val="20"/>
                <w:lang w:val="da-DK"/>
              </w:rPr>
              <w:t xml:space="preserve"> AØ</w:t>
            </w:r>
            <w:r w:rsidR="2EA4F16F">
              <w:rPr>
                <w:spacing w:val="-5"/>
                <w:sz w:val="20"/>
                <w:szCs w:val="20"/>
                <w:lang w:val="da-DK"/>
              </w:rPr>
              <w:t xml:space="preserve"> og VØ</w:t>
            </w:r>
          </w:p>
          <w:p w:rsidR="002A79F2" w:rsidP="0065056D" w:rsidRDefault="002A79F2" w14:paraId="4ED118DE" w14:textId="77777777">
            <w:pPr>
              <w:pStyle w:val="TableParagraph"/>
              <w:rPr>
                <w:spacing w:val="-5"/>
                <w:sz w:val="20"/>
                <w:szCs w:val="20"/>
                <w:lang w:val="da-DK"/>
              </w:rPr>
            </w:pPr>
          </w:p>
          <w:p w:rsidR="002A79F2" w:rsidP="0065056D" w:rsidRDefault="002A79F2" w14:paraId="46B3E074" w14:textId="77777777">
            <w:pPr>
              <w:pStyle w:val="TableParagraph"/>
              <w:ind w:left="107"/>
              <w:rPr>
                <w:sz w:val="20"/>
                <w:szCs w:val="20"/>
                <w:lang w:val="da-DK"/>
              </w:rPr>
            </w:pPr>
          </w:p>
          <w:p w:rsidR="002A79F2" w:rsidP="0065056D" w:rsidRDefault="002A79F2" w14:paraId="7DB699E1" w14:textId="77777777">
            <w:pPr>
              <w:pStyle w:val="TableParagraph"/>
              <w:ind w:left="107"/>
              <w:rPr>
                <w:sz w:val="20"/>
                <w:szCs w:val="20"/>
                <w:lang w:val="da-DK"/>
              </w:rPr>
            </w:pPr>
          </w:p>
          <w:p w:rsidRPr="00E2421A" w:rsidR="002A79F2" w:rsidP="099AC957" w:rsidRDefault="002A79F2" w14:paraId="12EEBF2A" w14:textId="77777777">
            <w:pPr>
              <w:pStyle w:val="TableParagraph"/>
              <w:ind w:left="107"/>
              <w:rPr>
                <w:sz w:val="20"/>
                <w:szCs w:val="20"/>
                <w:lang w:val="da-DK"/>
              </w:rPr>
            </w:pPr>
          </w:p>
        </w:tc>
      </w:tr>
      <w:tr w:rsidRPr="00E2421A" w:rsidR="002A79F2" w:rsidTr="099AC957" w14:paraId="6ACA594B" w14:textId="77777777">
        <w:trPr>
          <w:trHeight w:val="609"/>
        </w:trPr>
        <w:tc>
          <w:tcPr>
            <w:tcW w:w="2448" w:type="dxa"/>
            <w:tcBorders>
              <w:bottom w:val="nil"/>
            </w:tcBorders>
            <w:tcMar/>
          </w:tcPr>
          <w:p w:rsidRPr="00E2421A" w:rsidR="002A79F2" w:rsidP="0065056D" w:rsidRDefault="002A79F2" w14:paraId="555E2FC3" w14:textId="77777777">
            <w:pPr>
              <w:pStyle w:val="TableParagraph"/>
              <w:spacing w:before="2"/>
              <w:ind w:left="107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Onsdag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4507" w:type="dxa"/>
            <w:tcBorders>
              <w:bottom w:val="nil"/>
            </w:tcBorders>
            <w:tcMar/>
          </w:tcPr>
          <w:p w:rsidRPr="00E2421A" w:rsidR="002A79F2" w:rsidP="0065056D" w:rsidRDefault="002A79F2" w14:paraId="195B2E86" w14:textId="77777777">
            <w:pPr>
              <w:pStyle w:val="TableParagraph"/>
              <w:spacing w:before="2"/>
              <w:ind w:left="105" w:right="1525"/>
              <w:rPr>
                <w:sz w:val="20"/>
                <w:szCs w:val="20"/>
                <w:lang w:val="da-DK"/>
              </w:rPr>
            </w:pPr>
          </w:p>
        </w:tc>
        <w:tc>
          <w:tcPr>
            <w:tcW w:w="1431" w:type="dxa"/>
            <w:tcBorders>
              <w:bottom w:val="nil"/>
            </w:tcBorders>
            <w:tcMar/>
          </w:tcPr>
          <w:p w:rsidRPr="00E2421A" w:rsidR="002A79F2" w:rsidP="0065056D" w:rsidRDefault="002A79F2" w14:paraId="5A14869F" w14:textId="77777777">
            <w:pPr>
              <w:pStyle w:val="TableParagraph"/>
              <w:spacing w:before="2"/>
              <w:ind w:left="107"/>
              <w:rPr>
                <w:sz w:val="20"/>
                <w:szCs w:val="20"/>
                <w:lang w:val="da-DK"/>
              </w:rPr>
            </w:pPr>
          </w:p>
        </w:tc>
      </w:tr>
      <w:tr w:rsidRPr="00E2421A" w:rsidR="002A79F2" w:rsidTr="099AC957" w14:paraId="16D6224F" w14:textId="77777777">
        <w:trPr>
          <w:trHeight w:val="803"/>
        </w:trPr>
        <w:tc>
          <w:tcPr>
            <w:tcW w:w="2448" w:type="dxa"/>
            <w:tcBorders>
              <w:top w:val="nil"/>
              <w:bottom w:val="nil"/>
            </w:tcBorders>
            <w:tcMar/>
          </w:tcPr>
          <w:p w:rsidRPr="00E2421A" w:rsidR="002A79F2" w:rsidP="0065056D" w:rsidRDefault="002A79F2" w14:paraId="6FD0760C" w14:textId="77777777">
            <w:pPr>
              <w:pStyle w:val="TableParagraph"/>
              <w:spacing w:before="120"/>
              <w:ind w:left="947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-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>
              <w:rPr>
                <w:sz w:val="20"/>
                <w:szCs w:val="20"/>
                <w:lang w:val="da-DK"/>
              </w:rPr>
              <w:t>2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E2421A">
              <w:rPr>
                <w:spacing w:val="-2"/>
                <w:sz w:val="20"/>
                <w:szCs w:val="20"/>
                <w:lang w:val="da-DK"/>
              </w:rPr>
              <w:t>lekt</w:t>
            </w:r>
            <w:proofErr w:type="spellEnd"/>
            <w:r w:rsidRPr="00E2421A">
              <w:rPr>
                <w:spacing w:val="-2"/>
                <w:sz w:val="20"/>
                <w:szCs w:val="20"/>
                <w:lang w:val="da-DK"/>
              </w:rPr>
              <w:t>.</w:t>
            </w:r>
          </w:p>
        </w:tc>
        <w:tc>
          <w:tcPr>
            <w:tcW w:w="4507" w:type="dxa"/>
            <w:tcBorders>
              <w:top w:val="nil"/>
              <w:bottom w:val="nil"/>
            </w:tcBorders>
            <w:tcMar/>
          </w:tcPr>
          <w:p w:rsidR="002A79F2" w:rsidP="0065056D" w:rsidRDefault="002A79F2" w14:paraId="2B4DA877" w14:textId="77777777">
            <w:pPr>
              <w:pStyle w:val="TableParagraph"/>
              <w:spacing w:before="120"/>
              <w:ind w:left="105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Eleverne arbejder med struktur og disposition. Der skal udvælges relevante analyser, herunder også valg og fravalg af faktorer i de enkelte analyser.</w:t>
            </w:r>
          </w:p>
          <w:p w:rsidRPr="00E2421A" w:rsidR="002A79F2" w:rsidP="0065056D" w:rsidRDefault="002A79F2" w14:paraId="5D44ABAE" w14:textId="77777777">
            <w:pPr>
              <w:pStyle w:val="TableParagraph"/>
              <w:spacing w:before="120"/>
              <w:ind w:left="105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(Bibliotek kan også være her for nogle klasser)</w:t>
            </w:r>
          </w:p>
        </w:tc>
        <w:tc>
          <w:tcPr>
            <w:tcW w:w="1431" w:type="dxa"/>
            <w:tcBorders>
              <w:top w:val="nil"/>
              <w:bottom w:val="nil"/>
            </w:tcBorders>
            <w:tcMar/>
          </w:tcPr>
          <w:p w:rsidRPr="00E2421A" w:rsidR="002A79F2" w:rsidP="0065056D" w:rsidRDefault="002A79F2" w14:paraId="2E7B12DF" w14:textId="24E8D68D">
            <w:pPr>
              <w:pStyle w:val="TableParagraph"/>
              <w:spacing w:before="120"/>
              <w:ind w:left="107"/>
              <w:rPr>
                <w:sz w:val="20"/>
                <w:szCs w:val="20"/>
                <w:lang w:val="da-DK"/>
              </w:rPr>
            </w:pPr>
            <w:r w:rsidRPr="099AC957" w:rsidR="002A79F2">
              <w:rPr>
                <w:sz w:val="20"/>
                <w:szCs w:val="20"/>
                <w:lang w:val="da-DK"/>
              </w:rPr>
              <w:t xml:space="preserve">AØ </w:t>
            </w:r>
            <w:r w:rsidRPr="099AC957" w:rsidR="43ADC77E">
              <w:rPr>
                <w:sz w:val="20"/>
                <w:szCs w:val="20"/>
                <w:lang w:val="da-DK"/>
              </w:rPr>
              <w:t>og</w:t>
            </w:r>
            <w:r w:rsidRPr="099AC957" w:rsidR="002A79F2">
              <w:rPr>
                <w:sz w:val="20"/>
                <w:szCs w:val="20"/>
                <w:lang w:val="da-DK"/>
              </w:rPr>
              <w:t xml:space="preserve"> VØ</w:t>
            </w:r>
          </w:p>
        </w:tc>
      </w:tr>
      <w:tr w:rsidRPr="00E2421A" w:rsidR="002A79F2" w:rsidTr="099AC957" w14:paraId="21CB9E70" w14:textId="77777777">
        <w:trPr>
          <w:trHeight w:val="686"/>
        </w:trPr>
        <w:tc>
          <w:tcPr>
            <w:tcW w:w="2448" w:type="dxa"/>
            <w:tcMar/>
          </w:tcPr>
          <w:p w:rsidRPr="00E2421A" w:rsidR="002A79F2" w:rsidP="0065056D" w:rsidRDefault="002A79F2" w14:paraId="2FEEEEE4" w14:textId="77777777">
            <w:pPr>
              <w:pStyle w:val="TableParagraph"/>
              <w:ind w:left="107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Torsdag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-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2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E2421A">
              <w:rPr>
                <w:spacing w:val="-2"/>
                <w:sz w:val="20"/>
                <w:szCs w:val="20"/>
                <w:lang w:val="da-DK"/>
              </w:rPr>
              <w:t>lekt</w:t>
            </w:r>
            <w:proofErr w:type="spellEnd"/>
            <w:r w:rsidRPr="00E2421A">
              <w:rPr>
                <w:spacing w:val="-2"/>
                <w:sz w:val="20"/>
                <w:szCs w:val="20"/>
                <w:lang w:val="da-DK"/>
              </w:rPr>
              <w:t>.</w:t>
            </w:r>
          </w:p>
        </w:tc>
        <w:tc>
          <w:tcPr>
            <w:tcW w:w="4507" w:type="dxa"/>
            <w:tcMar/>
          </w:tcPr>
          <w:p w:rsidRPr="00E2421A" w:rsidR="002A79F2" w:rsidP="0065056D" w:rsidRDefault="002A79F2" w14:paraId="7C4F7186" w14:textId="77777777">
            <w:pPr>
              <w:pStyle w:val="TableParagraph"/>
              <w:ind w:left="105" w:right="7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Godkendelse</w:t>
            </w:r>
            <w:r w:rsidRPr="00E2421A">
              <w:rPr>
                <w:spacing w:val="-10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af</w:t>
            </w:r>
            <w:r w:rsidRPr="00E2421A">
              <w:rPr>
                <w:spacing w:val="-11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disposition og</w:t>
            </w:r>
            <w:r w:rsidRPr="00E2421A">
              <w:rPr>
                <w:spacing w:val="-10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struktur for opgaven.</w:t>
            </w:r>
          </w:p>
        </w:tc>
        <w:tc>
          <w:tcPr>
            <w:tcW w:w="1431" w:type="dxa"/>
            <w:tcMar/>
          </w:tcPr>
          <w:p w:rsidRPr="00E2421A" w:rsidR="002A79F2" w:rsidP="0065056D" w:rsidRDefault="002A79F2" w14:paraId="0EC31393" w14:textId="77777777">
            <w:pPr>
              <w:pStyle w:val="TableParagraph"/>
              <w:ind w:left="107"/>
              <w:rPr>
                <w:sz w:val="20"/>
                <w:szCs w:val="20"/>
                <w:lang w:val="da-DK"/>
              </w:rPr>
            </w:pPr>
            <w:r w:rsidRPr="00E2421A">
              <w:rPr>
                <w:spacing w:val="-2"/>
                <w:sz w:val="20"/>
                <w:szCs w:val="20"/>
                <w:lang w:val="da-DK"/>
              </w:rPr>
              <w:t>AØ og VØ</w:t>
            </w:r>
          </w:p>
        </w:tc>
      </w:tr>
    </w:tbl>
    <w:p w:rsidR="002A79F2" w:rsidP="002A79F2" w:rsidRDefault="002A79F2" w14:paraId="024F94D6" w14:textId="77777777">
      <w:pPr>
        <w:rPr>
          <w:sz w:val="20"/>
          <w:szCs w:val="20"/>
          <w:lang w:val="da-DK"/>
        </w:rPr>
      </w:pPr>
    </w:p>
    <w:p w:rsidRPr="00E2421A" w:rsidR="002A79F2" w:rsidP="002A79F2" w:rsidRDefault="002A79F2" w14:paraId="4A2F92CB" w14:textId="77777777">
      <w:pPr>
        <w:rPr>
          <w:sz w:val="20"/>
          <w:szCs w:val="20"/>
          <w:lang w:val="da-DK"/>
        </w:rPr>
        <w:sectPr w:rsidRPr="00E2421A" w:rsidR="002A79F2">
          <w:pgSz w:w="11910" w:h="16840" w:orient="portrait"/>
          <w:pgMar w:top="1680" w:right="900" w:bottom="1160" w:left="1300" w:header="563" w:footer="965" w:gutter="0"/>
          <w:cols w:space="708"/>
        </w:sectPr>
      </w:pPr>
    </w:p>
    <w:tbl>
      <w:tblPr>
        <w:tblStyle w:val="TableNormal1"/>
        <w:tblW w:w="8334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3931"/>
        <w:gridCol w:w="1701"/>
      </w:tblGrid>
      <w:tr w:rsidRPr="00E2421A" w:rsidR="008C31D0" w:rsidTr="099AC957" w14:paraId="2EBE77EF" w14:textId="77777777">
        <w:trPr>
          <w:trHeight w:val="501"/>
        </w:trPr>
        <w:tc>
          <w:tcPr>
            <w:tcW w:w="2702" w:type="dxa"/>
            <w:tcMar/>
          </w:tcPr>
          <w:p w:rsidRPr="00E2421A" w:rsidR="008C31D0" w:rsidP="002A79F2" w:rsidRDefault="008C31D0" w14:paraId="1E1F5475" w14:textId="287CF4BB">
            <w:pPr>
              <w:pStyle w:val="TableParagraph"/>
              <w:rPr>
                <w:b/>
                <w:sz w:val="20"/>
                <w:szCs w:val="20"/>
                <w:lang w:val="da-DK"/>
              </w:rPr>
            </w:pPr>
            <w:r w:rsidRPr="00E2421A">
              <w:rPr>
                <w:b/>
                <w:sz w:val="20"/>
                <w:szCs w:val="20"/>
                <w:lang w:val="da-DK"/>
              </w:rPr>
              <w:lastRenderedPageBreak/>
              <w:t>Uge</w:t>
            </w:r>
            <w:r w:rsidRPr="00E2421A">
              <w:rPr>
                <w:b/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b/>
                <w:spacing w:val="-5"/>
                <w:sz w:val="20"/>
                <w:szCs w:val="20"/>
                <w:lang w:val="da-DK"/>
              </w:rPr>
              <w:t>48</w:t>
            </w:r>
          </w:p>
        </w:tc>
        <w:tc>
          <w:tcPr>
            <w:tcW w:w="3931" w:type="dxa"/>
            <w:tcMar/>
          </w:tcPr>
          <w:p w:rsidRPr="00E2421A" w:rsidR="008C31D0" w:rsidP="0065056D" w:rsidRDefault="008C31D0" w14:paraId="32F7D6C2" w14:textId="77777777">
            <w:pPr>
              <w:pStyle w:val="TableParagraph"/>
              <w:ind w:left="110"/>
              <w:rPr>
                <w:b/>
                <w:sz w:val="20"/>
                <w:szCs w:val="20"/>
                <w:lang w:val="da-DK"/>
              </w:rPr>
            </w:pPr>
            <w:r>
              <w:rPr>
                <w:b/>
                <w:spacing w:val="-2"/>
                <w:sz w:val="20"/>
                <w:szCs w:val="20"/>
                <w:lang w:val="da-DK"/>
              </w:rPr>
              <w:t>Emne</w:t>
            </w:r>
          </w:p>
        </w:tc>
        <w:tc>
          <w:tcPr>
            <w:tcW w:w="1701" w:type="dxa"/>
            <w:tcMar/>
          </w:tcPr>
          <w:p w:rsidRPr="00E2421A" w:rsidR="008C31D0" w:rsidP="0065056D" w:rsidRDefault="008C31D0" w14:paraId="68F6AA8A" w14:textId="77777777">
            <w:pPr>
              <w:pStyle w:val="TableParagraph"/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Fag</w:t>
            </w:r>
          </w:p>
        </w:tc>
      </w:tr>
      <w:tr w:rsidRPr="00CA2C97" w:rsidR="008C31D0" w:rsidTr="099AC957" w14:paraId="2255D084" w14:textId="77777777">
        <w:trPr>
          <w:trHeight w:val="1943"/>
        </w:trPr>
        <w:tc>
          <w:tcPr>
            <w:tcW w:w="2702" w:type="dxa"/>
            <w:tcMar/>
          </w:tcPr>
          <w:p w:rsidRPr="00E2421A" w:rsidR="008C31D0" w:rsidP="0065056D" w:rsidRDefault="008C31D0" w14:paraId="5C0BE6B6" w14:textId="77777777">
            <w:pPr>
              <w:pStyle w:val="TableParagraph"/>
              <w:ind w:left="107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Mandag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-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>
              <w:rPr>
                <w:spacing w:val="-4"/>
                <w:sz w:val="20"/>
                <w:szCs w:val="20"/>
                <w:lang w:val="da-DK"/>
              </w:rPr>
              <w:t>4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E2421A">
              <w:rPr>
                <w:spacing w:val="-4"/>
                <w:sz w:val="20"/>
                <w:szCs w:val="20"/>
                <w:lang w:val="da-DK"/>
              </w:rPr>
              <w:t>lekt</w:t>
            </w:r>
            <w:proofErr w:type="spellEnd"/>
            <w:r w:rsidRPr="00E2421A">
              <w:rPr>
                <w:spacing w:val="-4"/>
                <w:sz w:val="20"/>
                <w:szCs w:val="20"/>
                <w:lang w:val="da-DK"/>
              </w:rPr>
              <w:t>.</w:t>
            </w:r>
          </w:p>
          <w:p w:rsidR="008C31D0" w:rsidP="0065056D" w:rsidRDefault="008C31D0" w14:paraId="4F9EBA9E" w14:textId="77777777">
            <w:pPr>
              <w:pStyle w:val="TableParagraph"/>
              <w:rPr>
                <w:sz w:val="20"/>
                <w:szCs w:val="20"/>
                <w:lang w:val="da-DK"/>
              </w:rPr>
            </w:pPr>
          </w:p>
          <w:p w:rsidRPr="00E2421A" w:rsidR="008C31D0" w:rsidP="0065056D" w:rsidRDefault="008C31D0" w14:paraId="176A2BD3" w14:textId="77777777">
            <w:pPr>
              <w:pStyle w:val="TableParagraph"/>
              <w:rPr>
                <w:sz w:val="20"/>
                <w:szCs w:val="20"/>
                <w:lang w:val="da-DK"/>
              </w:rPr>
            </w:pPr>
          </w:p>
          <w:p w:rsidR="008C31D0" w:rsidP="0065056D" w:rsidRDefault="008C31D0" w14:paraId="5F1FEAC2" w14:textId="77777777">
            <w:pPr>
              <w:pStyle w:val="TableParagraph"/>
              <w:spacing w:before="194"/>
              <w:ind w:left="107" w:right="193" w:firstLine="840"/>
              <w:rPr>
                <w:sz w:val="20"/>
                <w:szCs w:val="20"/>
                <w:lang w:val="da-DK"/>
              </w:rPr>
            </w:pPr>
          </w:p>
          <w:p w:rsidRPr="00E2421A" w:rsidR="008C31D0" w:rsidP="0065056D" w:rsidRDefault="008C31D0" w14:paraId="667DFBA7" w14:textId="77777777">
            <w:pPr>
              <w:pStyle w:val="TableParagraph"/>
              <w:spacing w:before="194"/>
              <w:ind w:left="107" w:right="193" w:firstLine="840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 xml:space="preserve">- </w:t>
            </w:r>
            <w:r>
              <w:rPr>
                <w:sz w:val="20"/>
                <w:szCs w:val="20"/>
                <w:lang w:val="da-DK"/>
              </w:rPr>
              <w:t>2</w:t>
            </w:r>
            <w:r w:rsidRPr="00E2421A">
              <w:rPr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E2421A">
              <w:rPr>
                <w:sz w:val="20"/>
                <w:szCs w:val="20"/>
                <w:lang w:val="da-DK"/>
              </w:rPr>
              <w:t>lekt</w:t>
            </w:r>
            <w:proofErr w:type="spellEnd"/>
            <w:r w:rsidRPr="00E2421A">
              <w:rPr>
                <w:sz w:val="20"/>
                <w:szCs w:val="20"/>
                <w:lang w:val="da-DK"/>
              </w:rPr>
              <w:t xml:space="preserve">. </w:t>
            </w:r>
          </w:p>
        </w:tc>
        <w:tc>
          <w:tcPr>
            <w:tcW w:w="3931" w:type="dxa"/>
            <w:tcMar/>
          </w:tcPr>
          <w:p w:rsidR="008C31D0" w:rsidP="0065056D" w:rsidRDefault="008C31D0" w14:paraId="0A2C1415" w14:textId="5F41B2CA">
            <w:pPr>
              <w:pStyle w:val="TableParagraph"/>
              <w:ind w:left="110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Rapportarbejde</w:t>
            </w:r>
            <w:r w:rsidRPr="00E2421A">
              <w:rPr>
                <w:spacing w:val="-9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+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Vejledning</w:t>
            </w:r>
            <w:r w:rsidRPr="00E2421A">
              <w:rPr>
                <w:spacing w:val="-8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-</w:t>
            </w:r>
            <w:r w:rsidRPr="00E2421A">
              <w:rPr>
                <w:spacing w:val="-8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5</w:t>
            </w:r>
            <w:r w:rsidRPr="00E2421A">
              <w:rPr>
                <w:spacing w:val="-8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 xml:space="preserve">min.pr. elev </w:t>
            </w:r>
          </w:p>
          <w:p w:rsidR="00DE2A93" w:rsidP="0065056D" w:rsidRDefault="00DE2A93" w14:paraId="7D40B45F" w14:textId="77777777">
            <w:pPr>
              <w:pStyle w:val="TableParagraph"/>
              <w:ind w:left="110"/>
              <w:rPr>
                <w:sz w:val="20"/>
                <w:szCs w:val="20"/>
                <w:lang w:val="da-DK"/>
              </w:rPr>
            </w:pPr>
          </w:p>
          <w:p w:rsidRPr="00E2421A" w:rsidR="00DE2A93" w:rsidP="0065056D" w:rsidRDefault="00DE2A93" w14:paraId="65677817" w14:textId="77777777">
            <w:pPr>
              <w:pStyle w:val="TableParagraph"/>
              <w:ind w:left="110"/>
              <w:rPr>
                <w:sz w:val="20"/>
                <w:szCs w:val="20"/>
                <w:lang w:val="da-DK"/>
              </w:rPr>
            </w:pPr>
          </w:p>
          <w:p w:rsidR="008C31D0" w:rsidP="0065056D" w:rsidRDefault="008C31D0" w14:paraId="580B1802" w14:textId="77777777">
            <w:pPr>
              <w:pStyle w:val="TableParagraph"/>
              <w:spacing w:line="242" w:lineRule="exact"/>
              <w:ind w:left="110"/>
              <w:rPr>
                <w:sz w:val="20"/>
                <w:szCs w:val="20"/>
                <w:lang w:val="da-DK"/>
              </w:rPr>
            </w:pPr>
          </w:p>
          <w:p w:rsidR="008C31D0" w:rsidP="0065056D" w:rsidRDefault="008C31D0" w14:paraId="3CA4EF46" w14:textId="77777777">
            <w:pPr>
              <w:pStyle w:val="TableParagraph"/>
              <w:ind w:left="110"/>
              <w:rPr>
                <w:sz w:val="20"/>
                <w:szCs w:val="20"/>
                <w:lang w:val="da-DK"/>
              </w:rPr>
            </w:pPr>
          </w:p>
          <w:p w:rsidRPr="00E2421A" w:rsidR="008C31D0" w:rsidP="0065056D" w:rsidRDefault="008C31D0" w14:paraId="1E7C3583" w14:textId="77777777">
            <w:pPr>
              <w:pStyle w:val="TableParagraph"/>
              <w:ind w:left="110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Individuelt arbejde med rapporten</w:t>
            </w:r>
          </w:p>
          <w:p w:rsidRPr="00E2421A" w:rsidR="008C31D0" w:rsidP="0065056D" w:rsidRDefault="008C31D0" w14:paraId="1E1D9757" w14:textId="77777777">
            <w:pPr>
              <w:pStyle w:val="TableParagraph"/>
              <w:spacing w:line="242" w:lineRule="exact"/>
              <w:ind w:left="110"/>
              <w:rPr>
                <w:sz w:val="20"/>
                <w:szCs w:val="20"/>
                <w:lang w:val="da-DK"/>
              </w:rPr>
            </w:pPr>
          </w:p>
        </w:tc>
        <w:tc>
          <w:tcPr>
            <w:tcW w:w="1701" w:type="dxa"/>
            <w:tcMar/>
          </w:tcPr>
          <w:p w:rsidR="008C31D0" w:rsidP="0065056D" w:rsidRDefault="008C31D0" w14:paraId="7043B9A5" w14:textId="77777777">
            <w:pPr>
              <w:pStyle w:val="TableParagraph"/>
              <w:spacing w:line="720" w:lineRule="auto"/>
              <w:ind w:left="122" w:right="380"/>
              <w:rPr>
                <w:spacing w:val="-2"/>
                <w:sz w:val="20"/>
                <w:szCs w:val="20"/>
                <w:lang w:val="da-DK"/>
              </w:rPr>
            </w:pPr>
            <w:r w:rsidRPr="00E2421A">
              <w:rPr>
                <w:spacing w:val="-2"/>
                <w:sz w:val="20"/>
                <w:szCs w:val="20"/>
                <w:lang w:val="da-DK"/>
              </w:rPr>
              <w:t>AØ</w:t>
            </w:r>
            <w:r>
              <w:rPr>
                <w:spacing w:val="-2"/>
                <w:sz w:val="20"/>
                <w:szCs w:val="20"/>
                <w:lang w:val="da-DK"/>
              </w:rPr>
              <w:t xml:space="preserve"> og 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>VØ</w:t>
            </w:r>
          </w:p>
          <w:p w:rsidR="008C31D0" w:rsidP="0065056D" w:rsidRDefault="008C31D0" w14:paraId="7135F55C" w14:textId="77777777">
            <w:pPr>
              <w:pStyle w:val="TableParagraph"/>
              <w:spacing w:line="720" w:lineRule="auto"/>
              <w:ind w:right="810"/>
              <w:rPr>
                <w:spacing w:val="-2"/>
                <w:sz w:val="20"/>
                <w:szCs w:val="20"/>
                <w:lang w:val="da-DK"/>
              </w:rPr>
            </w:pPr>
          </w:p>
          <w:p w:rsidRPr="00E2421A" w:rsidR="008C31D0" w:rsidP="0065056D" w:rsidRDefault="008C31D0" w14:paraId="3E12C588" w14:textId="77777777">
            <w:pPr>
              <w:pStyle w:val="TableParagraph"/>
              <w:spacing w:line="720" w:lineRule="auto"/>
              <w:ind w:right="810"/>
              <w:rPr>
                <w:sz w:val="20"/>
                <w:szCs w:val="20"/>
                <w:lang w:val="da-DK"/>
              </w:rPr>
            </w:pPr>
            <w:r w:rsidRPr="00E2421A" w:rsidR="3D7304FF">
              <w:rPr>
                <w:spacing w:val="-2"/>
                <w:sz w:val="20"/>
                <w:szCs w:val="20"/>
                <w:lang w:val="da-DK"/>
              </w:rPr>
              <w:t xml:space="preserve"> </w:t>
            </w:r>
          </w:p>
        </w:tc>
      </w:tr>
      <w:tr w:rsidRPr="00E2421A" w:rsidR="008C31D0" w:rsidTr="099AC957" w14:paraId="50CBA55C" w14:textId="77777777">
        <w:trPr>
          <w:trHeight w:val="851"/>
        </w:trPr>
        <w:tc>
          <w:tcPr>
            <w:tcW w:w="2702" w:type="dxa"/>
            <w:tcBorders>
              <w:bottom w:val="nil"/>
            </w:tcBorders>
            <w:tcMar/>
          </w:tcPr>
          <w:p w:rsidRPr="00E2421A" w:rsidR="008C31D0" w:rsidP="0065056D" w:rsidRDefault="008C31D0" w14:paraId="512D1492" w14:textId="77777777">
            <w:pPr>
              <w:pStyle w:val="TableParagraph"/>
              <w:ind w:left="107" w:right="1260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Tirsdag - Skrivedag</w:t>
            </w:r>
            <w:r w:rsidRPr="00E2421A">
              <w:rPr>
                <w:spacing w:val="-18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1</w:t>
            </w:r>
          </w:p>
          <w:p w:rsidRPr="00E2421A" w:rsidR="008C31D0" w:rsidP="0065056D" w:rsidRDefault="008C31D0" w14:paraId="497AFCDB" w14:textId="77777777">
            <w:pPr>
              <w:pStyle w:val="TableParagraph"/>
              <w:spacing w:before="1"/>
              <w:ind w:left="918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-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>
              <w:rPr>
                <w:sz w:val="20"/>
                <w:szCs w:val="20"/>
                <w:lang w:val="da-DK"/>
              </w:rPr>
              <w:t>2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E2421A">
              <w:rPr>
                <w:spacing w:val="-2"/>
                <w:sz w:val="20"/>
                <w:szCs w:val="20"/>
                <w:lang w:val="da-DK"/>
              </w:rPr>
              <w:t>lekt</w:t>
            </w:r>
            <w:proofErr w:type="spellEnd"/>
            <w:r w:rsidRPr="00E2421A">
              <w:rPr>
                <w:spacing w:val="-2"/>
                <w:sz w:val="20"/>
                <w:szCs w:val="20"/>
                <w:lang w:val="da-DK"/>
              </w:rPr>
              <w:t>.</w:t>
            </w:r>
          </w:p>
        </w:tc>
        <w:tc>
          <w:tcPr>
            <w:tcW w:w="3931" w:type="dxa"/>
            <w:tcBorders>
              <w:bottom w:val="nil"/>
            </w:tcBorders>
            <w:tcMar/>
          </w:tcPr>
          <w:p w:rsidRPr="00E2421A" w:rsidR="008C31D0" w:rsidP="0065056D" w:rsidRDefault="008C31D0" w14:paraId="0E4332E8" w14:textId="77777777">
            <w:pPr>
              <w:pStyle w:val="TableParagraph"/>
              <w:ind w:left="110"/>
              <w:rPr>
                <w:sz w:val="20"/>
                <w:szCs w:val="20"/>
                <w:lang w:val="da-DK"/>
              </w:rPr>
            </w:pPr>
          </w:p>
          <w:p w:rsidRPr="00E2421A" w:rsidR="008C31D0" w:rsidP="0065056D" w:rsidRDefault="008C31D0" w14:paraId="43049D7C" w14:textId="77777777">
            <w:pPr>
              <w:pStyle w:val="TableParagraph"/>
              <w:ind w:left="110"/>
              <w:rPr>
                <w:sz w:val="20"/>
                <w:szCs w:val="20"/>
                <w:lang w:val="da-DK"/>
              </w:rPr>
            </w:pPr>
          </w:p>
          <w:p w:rsidRPr="00E2421A" w:rsidR="008C31D0" w:rsidP="0065056D" w:rsidRDefault="008C31D0" w14:paraId="231A8886" w14:textId="77777777">
            <w:pPr>
              <w:pStyle w:val="TableParagraph"/>
              <w:ind w:left="110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Individuelt arbejde</w:t>
            </w:r>
          </w:p>
        </w:tc>
        <w:tc>
          <w:tcPr>
            <w:tcW w:w="1701" w:type="dxa"/>
            <w:tcBorders>
              <w:bottom w:val="nil"/>
            </w:tcBorders>
            <w:tcMar/>
          </w:tcPr>
          <w:p w:rsidRPr="00E2421A" w:rsidR="008C31D0" w:rsidP="0065056D" w:rsidRDefault="008C31D0" w14:paraId="4BF4346D" w14:textId="77777777">
            <w:pPr>
              <w:pStyle w:val="TableParagraph"/>
              <w:rPr>
                <w:sz w:val="20"/>
                <w:szCs w:val="20"/>
                <w:lang w:val="da-DK"/>
              </w:rPr>
            </w:pPr>
          </w:p>
          <w:p w:rsidRPr="00E2421A" w:rsidR="008C31D0" w:rsidP="099AC957" w:rsidRDefault="008C31D0" w14:paraId="728C18D4" w14:textId="4D7E4727">
            <w:pPr>
              <w:pStyle w:val="TableParagraph"/>
              <w:spacing w:before="194" w:line="720" w:lineRule="auto"/>
              <w:ind w:left="122" w:right="380"/>
              <w:rPr>
                <w:sz w:val="20"/>
                <w:szCs w:val="20"/>
                <w:lang w:val="da-DK"/>
              </w:rPr>
            </w:pPr>
            <w:r w:rsidRPr="099AC957" w:rsidR="287BC950">
              <w:rPr>
                <w:sz w:val="20"/>
                <w:szCs w:val="20"/>
                <w:lang w:val="da-DK"/>
              </w:rPr>
              <w:t>AØ og VØ</w:t>
            </w:r>
          </w:p>
        </w:tc>
      </w:tr>
      <w:tr w:rsidRPr="00E2421A" w:rsidR="008C31D0" w:rsidTr="099AC957" w14:paraId="3BDC6A55" w14:textId="77777777">
        <w:trPr>
          <w:trHeight w:val="607"/>
        </w:trPr>
        <w:tc>
          <w:tcPr>
            <w:tcW w:w="2702" w:type="dxa"/>
            <w:tcBorders>
              <w:top w:val="nil"/>
            </w:tcBorders>
            <w:tcMar/>
          </w:tcPr>
          <w:p w:rsidRPr="00E2421A" w:rsidR="008C31D0" w:rsidP="0065056D" w:rsidRDefault="008C31D0" w14:paraId="2F93A80B" w14:textId="77777777">
            <w:pPr>
              <w:pStyle w:val="TableParagraph"/>
              <w:spacing w:before="120"/>
              <w:ind w:left="919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-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4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E2421A">
              <w:rPr>
                <w:spacing w:val="-2"/>
                <w:sz w:val="20"/>
                <w:szCs w:val="20"/>
                <w:lang w:val="da-DK"/>
              </w:rPr>
              <w:t>lekt</w:t>
            </w:r>
            <w:proofErr w:type="spellEnd"/>
            <w:r w:rsidRPr="00E2421A">
              <w:rPr>
                <w:spacing w:val="-2"/>
                <w:sz w:val="20"/>
                <w:szCs w:val="20"/>
                <w:lang w:val="da-DK"/>
              </w:rPr>
              <w:t>.</w:t>
            </w:r>
          </w:p>
        </w:tc>
        <w:tc>
          <w:tcPr>
            <w:tcW w:w="3931" w:type="dxa"/>
            <w:tcBorders>
              <w:top w:val="nil"/>
            </w:tcBorders>
            <w:tcMar/>
          </w:tcPr>
          <w:p w:rsidRPr="00E2421A" w:rsidR="008C31D0" w:rsidP="0065056D" w:rsidRDefault="008C31D0" w14:paraId="4EA27DDE" w14:textId="5F2993B2">
            <w:pPr>
              <w:pStyle w:val="TableParagraph"/>
              <w:spacing w:before="101" w:line="240" w:lineRule="atLeast"/>
              <w:ind w:left="110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Individuelt</w:t>
            </w:r>
            <w:r w:rsidRPr="00E2421A">
              <w:rPr>
                <w:spacing w:val="-9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arbejde</w:t>
            </w:r>
            <w:r w:rsidRPr="00E2421A">
              <w:rPr>
                <w:spacing w:val="-10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+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vejledning</w:t>
            </w:r>
            <w:r w:rsidRPr="00E2421A">
              <w:rPr>
                <w:spacing w:val="-9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i</w:t>
            </w:r>
            <w:r w:rsidRPr="00E2421A">
              <w:rPr>
                <w:spacing w:val="-9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 xml:space="preserve">Go- </w:t>
            </w:r>
            <w:proofErr w:type="spellStart"/>
            <w:r w:rsidRPr="00E2421A">
              <w:rPr>
                <w:spacing w:val="-4"/>
                <w:sz w:val="20"/>
                <w:szCs w:val="20"/>
                <w:lang w:val="da-DK"/>
              </w:rPr>
              <w:t>Stud</w:t>
            </w:r>
            <w:r w:rsidR="00C0459E">
              <w:rPr>
                <w:spacing w:val="-4"/>
                <w:sz w:val="20"/>
                <w:szCs w:val="20"/>
                <w:lang w:val="da-DK"/>
              </w:rPr>
              <w:t>y</w:t>
            </w:r>
            <w:proofErr w:type="spellEnd"/>
          </w:p>
        </w:tc>
        <w:tc>
          <w:tcPr>
            <w:tcW w:w="1701" w:type="dxa"/>
            <w:tcBorders>
              <w:top w:val="nil"/>
            </w:tcBorders>
            <w:tcMar/>
          </w:tcPr>
          <w:p w:rsidRPr="00E2421A" w:rsidR="008C31D0" w:rsidP="0065056D" w:rsidRDefault="008C31D0" w14:paraId="4AC39F9D" w14:textId="77777777">
            <w:pPr>
              <w:pStyle w:val="TableParagraph"/>
              <w:spacing w:before="120"/>
              <w:ind w:left="122"/>
              <w:rPr>
                <w:sz w:val="20"/>
                <w:szCs w:val="20"/>
                <w:lang w:val="da-DK"/>
              </w:rPr>
            </w:pPr>
          </w:p>
        </w:tc>
      </w:tr>
      <w:tr w:rsidRPr="00E2421A" w:rsidR="008C31D0" w:rsidTr="099AC957" w14:paraId="5DFED1FB" w14:textId="77777777">
        <w:trPr>
          <w:trHeight w:val="972"/>
        </w:trPr>
        <w:tc>
          <w:tcPr>
            <w:tcW w:w="2702" w:type="dxa"/>
            <w:tcBorders>
              <w:bottom w:val="nil"/>
            </w:tcBorders>
            <w:tcMar/>
          </w:tcPr>
          <w:p w:rsidRPr="00E2421A" w:rsidR="008C31D0" w:rsidP="0065056D" w:rsidRDefault="008C31D0" w14:paraId="11E81B91" w14:textId="77777777">
            <w:pPr>
              <w:pStyle w:val="TableParagraph"/>
              <w:ind w:left="107" w:right="1350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Onsdag - Skrivedag</w:t>
            </w:r>
            <w:r w:rsidRPr="00E2421A">
              <w:rPr>
                <w:spacing w:val="-18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2</w:t>
            </w:r>
          </w:p>
          <w:p w:rsidRPr="00E2421A" w:rsidR="008C31D0" w:rsidP="0065056D" w:rsidRDefault="008C31D0" w14:paraId="1076579B" w14:textId="77777777">
            <w:pPr>
              <w:pStyle w:val="TableParagraph"/>
              <w:spacing w:before="1"/>
              <w:ind w:left="947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-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4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E2421A">
              <w:rPr>
                <w:spacing w:val="-2"/>
                <w:sz w:val="20"/>
                <w:szCs w:val="20"/>
                <w:lang w:val="da-DK"/>
              </w:rPr>
              <w:t>lekt</w:t>
            </w:r>
            <w:proofErr w:type="spellEnd"/>
            <w:r w:rsidRPr="00E2421A">
              <w:rPr>
                <w:spacing w:val="-2"/>
                <w:sz w:val="20"/>
                <w:szCs w:val="20"/>
                <w:lang w:val="da-DK"/>
              </w:rPr>
              <w:t>.</w:t>
            </w:r>
          </w:p>
        </w:tc>
        <w:tc>
          <w:tcPr>
            <w:tcW w:w="3931" w:type="dxa"/>
            <w:tcBorders>
              <w:bottom w:val="nil"/>
            </w:tcBorders>
            <w:tcMar/>
          </w:tcPr>
          <w:p w:rsidRPr="00E2421A" w:rsidR="008C31D0" w:rsidP="0065056D" w:rsidRDefault="008C31D0" w14:paraId="270B8531" w14:textId="77777777">
            <w:pPr>
              <w:pStyle w:val="TableParagraph"/>
              <w:rPr>
                <w:sz w:val="20"/>
                <w:szCs w:val="20"/>
                <w:lang w:val="da-DK"/>
              </w:rPr>
            </w:pPr>
          </w:p>
          <w:p w:rsidRPr="00E2421A" w:rsidR="008C31D0" w:rsidP="0065056D" w:rsidRDefault="008C31D0" w14:paraId="00015EE7" w14:textId="77777777">
            <w:pPr>
              <w:pStyle w:val="TableParagraph"/>
              <w:spacing w:before="194" w:line="243" w:lineRule="exact"/>
              <w:ind w:left="110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Individuelt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arbejde</w:t>
            </w:r>
            <w:r w:rsidRPr="00E2421A">
              <w:rPr>
                <w:spacing w:val="-8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-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>rapportskrivning</w:t>
            </w:r>
          </w:p>
          <w:p w:rsidRPr="00E2421A" w:rsidR="008C31D0" w:rsidP="0065056D" w:rsidRDefault="008C31D0" w14:paraId="4FA27CF0" w14:textId="79530E41">
            <w:pPr>
              <w:pStyle w:val="TableParagraph"/>
              <w:spacing w:line="223" w:lineRule="exact"/>
              <w:ind w:left="110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+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vejledning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i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E2421A">
              <w:rPr>
                <w:spacing w:val="-2"/>
                <w:sz w:val="20"/>
                <w:szCs w:val="20"/>
                <w:lang w:val="da-DK"/>
              </w:rPr>
              <w:t>GoStudy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tcMar/>
          </w:tcPr>
          <w:p w:rsidRPr="00E2421A" w:rsidR="008C31D0" w:rsidP="0065056D" w:rsidRDefault="008C31D0" w14:paraId="279FE5CC" w14:textId="77777777">
            <w:pPr>
              <w:pStyle w:val="TableParagraph"/>
              <w:rPr>
                <w:sz w:val="20"/>
                <w:szCs w:val="20"/>
                <w:lang w:val="da-DK"/>
              </w:rPr>
            </w:pPr>
          </w:p>
          <w:p w:rsidRPr="00E2421A" w:rsidR="008C31D0" w:rsidP="0065056D" w:rsidRDefault="008C31D0" w14:paraId="3C3F85F2" w14:textId="77777777">
            <w:pPr>
              <w:pStyle w:val="TableParagraph"/>
              <w:spacing w:before="194"/>
              <w:ind w:left="122"/>
              <w:rPr>
                <w:sz w:val="20"/>
                <w:szCs w:val="20"/>
                <w:lang w:val="da-DK"/>
              </w:rPr>
            </w:pPr>
            <w:r w:rsidRPr="00E2421A">
              <w:rPr>
                <w:spacing w:val="-2"/>
                <w:sz w:val="20"/>
                <w:szCs w:val="20"/>
                <w:lang w:val="da-DK"/>
              </w:rPr>
              <w:t>AØ/VØ</w:t>
            </w:r>
          </w:p>
        </w:tc>
      </w:tr>
      <w:tr w:rsidRPr="00E2421A" w:rsidR="008C31D0" w:rsidTr="099AC957" w14:paraId="3C4FBCD2" w14:textId="77777777">
        <w:trPr>
          <w:trHeight w:val="485"/>
        </w:trPr>
        <w:tc>
          <w:tcPr>
            <w:tcW w:w="2702" w:type="dxa"/>
            <w:tcBorders>
              <w:top w:val="nil"/>
            </w:tcBorders>
            <w:tcMar/>
          </w:tcPr>
          <w:p w:rsidRPr="00E2421A" w:rsidR="008C31D0" w:rsidP="0065056D" w:rsidRDefault="008C31D0" w14:paraId="13CA6F91" w14:textId="77777777">
            <w:pPr>
              <w:pStyle w:val="TableParagraph"/>
              <w:spacing w:before="9"/>
              <w:rPr>
                <w:sz w:val="20"/>
                <w:szCs w:val="20"/>
                <w:lang w:val="da-DK"/>
              </w:rPr>
            </w:pPr>
          </w:p>
          <w:p w:rsidRPr="00E2421A" w:rsidR="008C31D0" w:rsidP="0065056D" w:rsidRDefault="008C31D0" w14:paraId="5826B7EF" w14:textId="77777777">
            <w:pPr>
              <w:pStyle w:val="TableParagraph"/>
              <w:spacing w:line="224" w:lineRule="exact"/>
              <w:ind w:left="947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-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r>
              <w:rPr>
                <w:sz w:val="20"/>
                <w:szCs w:val="20"/>
                <w:lang w:val="da-DK"/>
              </w:rPr>
              <w:t>2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E2421A">
              <w:rPr>
                <w:spacing w:val="-2"/>
                <w:sz w:val="20"/>
                <w:szCs w:val="20"/>
                <w:lang w:val="da-DK"/>
              </w:rPr>
              <w:t>lekt</w:t>
            </w:r>
            <w:proofErr w:type="spellEnd"/>
            <w:r w:rsidRPr="00E2421A">
              <w:rPr>
                <w:spacing w:val="-2"/>
                <w:sz w:val="20"/>
                <w:szCs w:val="20"/>
                <w:lang w:val="da-DK"/>
              </w:rPr>
              <w:t>.</w:t>
            </w:r>
          </w:p>
        </w:tc>
        <w:tc>
          <w:tcPr>
            <w:tcW w:w="3931" w:type="dxa"/>
            <w:tcBorders>
              <w:top w:val="nil"/>
            </w:tcBorders>
            <w:tcMar/>
          </w:tcPr>
          <w:p w:rsidRPr="00E2421A" w:rsidR="008C31D0" w:rsidP="0065056D" w:rsidRDefault="008C31D0" w14:paraId="606B36BF" w14:textId="77777777">
            <w:pPr>
              <w:pStyle w:val="TableParagraph"/>
              <w:spacing w:before="9"/>
              <w:rPr>
                <w:sz w:val="20"/>
                <w:szCs w:val="20"/>
                <w:lang w:val="da-DK"/>
              </w:rPr>
            </w:pPr>
          </w:p>
          <w:p w:rsidRPr="00E2421A" w:rsidR="008C31D0" w:rsidP="0065056D" w:rsidRDefault="008C31D0" w14:paraId="0C201EF2" w14:textId="77777777">
            <w:pPr>
              <w:pStyle w:val="TableParagraph"/>
              <w:spacing w:line="224" w:lineRule="exact"/>
              <w:ind w:left="110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Finpudsning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af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>rapport</w:t>
            </w:r>
          </w:p>
        </w:tc>
        <w:tc>
          <w:tcPr>
            <w:tcW w:w="1701" w:type="dxa"/>
            <w:tcBorders>
              <w:top w:val="nil"/>
            </w:tcBorders>
            <w:tcMar/>
          </w:tcPr>
          <w:p w:rsidRPr="00E2421A" w:rsidR="008C31D0" w:rsidP="0065056D" w:rsidRDefault="008C31D0" w14:paraId="474FF06C" w14:textId="77777777">
            <w:pPr>
              <w:pStyle w:val="TableParagraph"/>
              <w:spacing w:line="224" w:lineRule="exact"/>
              <w:ind w:left="122"/>
              <w:rPr>
                <w:sz w:val="20"/>
                <w:szCs w:val="20"/>
                <w:lang w:val="da-DK"/>
              </w:rPr>
            </w:pPr>
          </w:p>
          <w:p w:rsidRPr="00E2421A" w:rsidR="008C31D0" w:rsidP="0065056D" w:rsidRDefault="008C31D0" w14:paraId="60C73626" w14:textId="11DF22B3">
            <w:pPr>
              <w:pStyle w:val="TableParagraph"/>
              <w:spacing w:line="224" w:lineRule="exact"/>
              <w:ind w:left="122"/>
              <w:rPr>
                <w:sz w:val="20"/>
                <w:szCs w:val="20"/>
                <w:lang w:val="da-DK"/>
              </w:rPr>
            </w:pPr>
          </w:p>
        </w:tc>
      </w:tr>
      <w:tr w:rsidRPr="00CA2C97" w:rsidR="008C31D0" w:rsidTr="099AC957" w14:paraId="6D6628B9" w14:textId="77777777">
        <w:trPr>
          <w:trHeight w:val="1050"/>
        </w:trPr>
        <w:tc>
          <w:tcPr>
            <w:tcW w:w="2702" w:type="dxa"/>
            <w:tcMar/>
          </w:tcPr>
          <w:p w:rsidRPr="00E2421A" w:rsidR="008C31D0" w:rsidP="0065056D" w:rsidRDefault="008C31D0" w14:paraId="5A0B8E3E" w14:textId="77777777">
            <w:pPr>
              <w:pStyle w:val="TableParagraph"/>
              <w:ind w:left="107"/>
              <w:rPr>
                <w:sz w:val="20"/>
                <w:szCs w:val="20"/>
                <w:lang w:val="da-DK"/>
              </w:rPr>
            </w:pPr>
            <w:r w:rsidRPr="00E2421A">
              <w:rPr>
                <w:spacing w:val="-2"/>
                <w:sz w:val="20"/>
                <w:szCs w:val="20"/>
                <w:lang w:val="da-DK"/>
              </w:rPr>
              <w:t>Torsdag</w:t>
            </w:r>
          </w:p>
        </w:tc>
        <w:tc>
          <w:tcPr>
            <w:tcW w:w="3931" w:type="dxa"/>
            <w:tcMar/>
          </w:tcPr>
          <w:p w:rsidR="008C31D0" w:rsidP="0065056D" w:rsidRDefault="008C31D0" w14:paraId="085CC515" w14:textId="77777777">
            <w:pPr>
              <w:pStyle w:val="TableParagraph"/>
              <w:ind w:left="110" w:right="269"/>
              <w:rPr>
                <w:sz w:val="20"/>
                <w:szCs w:val="20"/>
                <w:lang w:val="da-DK"/>
              </w:rPr>
            </w:pPr>
          </w:p>
          <w:p w:rsidRPr="00E2421A" w:rsidR="008C31D0" w:rsidP="0065056D" w:rsidRDefault="008C31D0" w14:paraId="6A0160F6" w14:textId="77777777">
            <w:pPr>
              <w:pStyle w:val="TableParagraph"/>
              <w:ind w:left="110" w:right="269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Upload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af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E2421A">
              <w:rPr>
                <w:sz w:val="20"/>
                <w:szCs w:val="20"/>
                <w:lang w:val="da-DK"/>
              </w:rPr>
              <w:t>opg</w:t>
            </w:r>
            <w:proofErr w:type="spellEnd"/>
            <w:r w:rsidRPr="00E2421A">
              <w:rPr>
                <w:sz w:val="20"/>
                <w:szCs w:val="20"/>
                <w:lang w:val="da-DK"/>
              </w:rPr>
              <w:t>.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kl.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10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i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Lectio</w:t>
            </w:r>
            <w:r>
              <w:rPr>
                <w:sz w:val="20"/>
                <w:szCs w:val="20"/>
                <w:lang w:val="da-DK"/>
              </w:rPr>
              <w:t>,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som</w:t>
            </w:r>
            <w:r>
              <w:rPr>
                <w:sz w:val="20"/>
                <w:szCs w:val="20"/>
                <w:lang w:val="da-DK"/>
              </w:rPr>
              <w:t xml:space="preserve"> pdf </w:t>
            </w:r>
            <w:r w:rsidRPr="00E2421A">
              <w:rPr>
                <w:sz w:val="20"/>
                <w:szCs w:val="20"/>
                <w:lang w:val="da-DK"/>
              </w:rPr>
              <w:t>og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aflevering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på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kontor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i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2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eksempla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>rer.</w:t>
            </w:r>
          </w:p>
        </w:tc>
        <w:tc>
          <w:tcPr>
            <w:tcW w:w="1701" w:type="dxa"/>
            <w:tcMar/>
          </w:tcPr>
          <w:p w:rsidRPr="00E2421A" w:rsidR="008C31D0" w:rsidP="0065056D" w:rsidRDefault="008C31D0" w14:paraId="51F1AF42" w14:textId="77777777">
            <w:pPr>
              <w:pStyle w:val="TableParagraph"/>
              <w:rPr>
                <w:sz w:val="20"/>
                <w:szCs w:val="20"/>
                <w:lang w:val="da-DK"/>
              </w:rPr>
            </w:pPr>
          </w:p>
        </w:tc>
      </w:tr>
    </w:tbl>
    <w:p w:rsidRPr="00E2421A" w:rsidR="001B0653" w:rsidRDefault="001B0653" w14:paraId="3D89380B" w14:textId="77777777">
      <w:pPr>
        <w:rPr>
          <w:sz w:val="20"/>
          <w:szCs w:val="20"/>
          <w:lang w:val="da-DK"/>
        </w:rPr>
        <w:sectPr w:rsidRPr="00E2421A" w:rsidR="001B0653">
          <w:pgSz w:w="11910" w:h="16840" w:orient="portrait"/>
          <w:pgMar w:top="1680" w:right="900" w:bottom="1160" w:left="1300" w:header="563" w:footer="965" w:gutter="0"/>
          <w:cols w:space="708"/>
        </w:sectPr>
      </w:pPr>
    </w:p>
    <w:p w:rsidRPr="00E2421A" w:rsidR="001B0653" w:rsidRDefault="001B0653" w14:paraId="3D8938C6" w14:textId="77777777">
      <w:pPr>
        <w:pStyle w:val="Brdtekst"/>
        <w:rPr>
          <w:lang w:val="da-DK"/>
        </w:rPr>
      </w:pPr>
    </w:p>
    <w:p w:rsidRPr="00AB4C47" w:rsidR="00E8656F" w:rsidP="00E8656F" w:rsidRDefault="00E8656F" w14:paraId="1BE4F584" w14:textId="77777777">
      <w:pPr>
        <w:rPr>
          <w:sz w:val="20"/>
          <w:szCs w:val="20"/>
          <w:lang w:val="da-DK"/>
        </w:rPr>
      </w:pPr>
    </w:p>
    <w:p w:rsidRPr="00E2421A" w:rsidR="001B0653" w:rsidP="006C4A1A" w:rsidRDefault="008B11E8" w14:paraId="3D8938D1" w14:textId="01888BA5">
      <w:pPr>
        <w:pStyle w:val="Overskrift1"/>
        <w:numPr>
          <w:ilvl w:val="0"/>
          <w:numId w:val="10"/>
        </w:numPr>
        <w:rPr>
          <w:lang w:val="da-DK"/>
        </w:rPr>
      </w:pPr>
      <w:bookmarkStart w:name="11._Bilag:" w:id="19"/>
      <w:bookmarkStart w:name="_Toc119497391" w:id="20"/>
      <w:bookmarkEnd w:id="19"/>
      <w:r w:rsidRPr="00E2421A">
        <w:rPr>
          <w:lang w:val="da-DK"/>
        </w:rPr>
        <w:t>Bilag</w:t>
      </w:r>
      <w:bookmarkEnd w:id="20"/>
    </w:p>
    <w:p w:rsidRPr="00E2421A" w:rsidR="001B0653" w:rsidRDefault="008B11E8" w14:paraId="3D8938D2" w14:textId="4601D4AC">
      <w:pPr>
        <w:pStyle w:val="Overskrift2"/>
        <w:spacing w:before="236"/>
        <w:ind w:left="118" w:firstLine="0"/>
        <w:rPr>
          <w:rFonts w:ascii="Verdana" w:hAnsi="Verdana"/>
          <w:sz w:val="20"/>
          <w:szCs w:val="20"/>
          <w:lang w:val="da-DK"/>
        </w:rPr>
      </w:pPr>
      <w:bookmarkStart w:name="Bilag_1:_Introduktion_til_PBL" w:id="21"/>
      <w:bookmarkStart w:name="_Toc119497392" w:id="22"/>
      <w:bookmarkEnd w:id="21"/>
      <w:r w:rsidRPr="00E2421A">
        <w:rPr>
          <w:rFonts w:ascii="Verdana" w:hAnsi="Verdana"/>
          <w:color w:val="2D74B5"/>
          <w:sz w:val="20"/>
          <w:szCs w:val="20"/>
          <w:lang w:val="da-DK"/>
        </w:rPr>
        <w:t>Bilag</w:t>
      </w:r>
      <w:r w:rsidRPr="00E2421A">
        <w:rPr>
          <w:rFonts w:ascii="Verdana" w:hAnsi="Verdana"/>
          <w:color w:val="2D74B5"/>
          <w:spacing w:val="-7"/>
          <w:sz w:val="20"/>
          <w:szCs w:val="20"/>
          <w:lang w:val="da-DK"/>
        </w:rPr>
        <w:t xml:space="preserve"> </w:t>
      </w:r>
      <w:r w:rsidRPr="00E2421A">
        <w:rPr>
          <w:rFonts w:ascii="Verdana" w:hAnsi="Verdana"/>
          <w:color w:val="2D74B5"/>
          <w:sz w:val="20"/>
          <w:szCs w:val="20"/>
          <w:lang w:val="da-DK"/>
        </w:rPr>
        <w:t>1:</w:t>
      </w:r>
      <w:r w:rsidRPr="00E2421A">
        <w:rPr>
          <w:rFonts w:ascii="Verdana" w:hAnsi="Verdana"/>
          <w:color w:val="2D74B5"/>
          <w:spacing w:val="-7"/>
          <w:sz w:val="20"/>
          <w:szCs w:val="20"/>
          <w:lang w:val="da-DK"/>
        </w:rPr>
        <w:t xml:space="preserve"> </w:t>
      </w:r>
      <w:r w:rsidRPr="00E2421A">
        <w:rPr>
          <w:rFonts w:ascii="Verdana" w:hAnsi="Verdana"/>
          <w:color w:val="2D74B5"/>
          <w:sz w:val="20"/>
          <w:szCs w:val="20"/>
          <w:lang w:val="da-DK"/>
        </w:rPr>
        <w:t>Introduktion</w:t>
      </w:r>
      <w:r w:rsidRPr="00E2421A">
        <w:rPr>
          <w:rFonts w:ascii="Verdana" w:hAnsi="Verdana"/>
          <w:color w:val="2D74B5"/>
          <w:spacing w:val="-7"/>
          <w:sz w:val="20"/>
          <w:szCs w:val="20"/>
          <w:lang w:val="da-DK"/>
        </w:rPr>
        <w:t xml:space="preserve"> </w:t>
      </w:r>
      <w:r w:rsidRPr="00E2421A">
        <w:rPr>
          <w:rFonts w:ascii="Verdana" w:hAnsi="Verdana"/>
          <w:color w:val="2D74B5"/>
          <w:sz w:val="20"/>
          <w:szCs w:val="20"/>
          <w:lang w:val="da-DK"/>
        </w:rPr>
        <w:t>til</w:t>
      </w:r>
      <w:r w:rsidRPr="00E2421A">
        <w:rPr>
          <w:rFonts w:ascii="Verdana" w:hAnsi="Verdana"/>
          <w:color w:val="2D74B5"/>
          <w:spacing w:val="-5"/>
          <w:sz w:val="20"/>
          <w:szCs w:val="20"/>
          <w:lang w:val="da-DK"/>
        </w:rPr>
        <w:t xml:space="preserve"> </w:t>
      </w:r>
      <w:r w:rsidRPr="00E2421A" w:rsidR="00097E14">
        <w:rPr>
          <w:rFonts w:ascii="Verdana" w:hAnsi="Verdana"/>
          <w:color w:val="2D74B5"/>
          <w:spacing w:val="-5"/>
          <w:sz w:val="20"/>
          <w:szCs w:val="20"/>
          <w:lang w:val="da-DK"/>
        </w:rPr>
        <w:t>arbejdet med rapporten (PBL)</w:t>
      </w:r>
      <w:bookmarkEnd w:id="22"/>
    </w:p>
    <w:p w:rsidRPr="00E2421A" w:rsidR="001B0653" w:rsidRDefault="001B0653" w14:paraId="3D8938D6" w14:textId="77777777">
      <w:pPr>
        <w:pStyle w:val="Brdtekst"/>
        <w:spacing w:before="11"/>
        <w:rPr>
          <w:lang w:val="da-DK"/>
        </w:rPr>
      </w:pPr>
    </w:p>
    <w:p w:rsidRPr="00E2421A" w:rsidR="00AD13B1" w:rsidP="00D6712E" w:rsidRDefault="00AB7DD5" w14:paraId="20AE3A98" w14:textId="2CFC489A">
      <w:pPr>
        <w:pStyle w:val="Brdtekst"/>
        <w:spacing w:line="360" w:lineRule="auto"/>
        <w:ind w:left="118" w:right="588"/>
        <w:rPr>
          <w:lang w:val="da-DK"/>
        </w:rPr>
      </w:pPr>
      <w:r w:rsidRPr="00E2421A">
        <w:rPr>
          <w:lang w:val="da-DK"/>
        </w:rPr>
        <w:t xml:space="preserve">Fra </w:t>
      </w:r>
      <w:r w:rsidRPr="00E2421A" w:rsidR="008B11E8">
        <w:rPr>
          <w:lang w:val="da-DK"/>
        </w:rPr>
        <w:t xml:space="preserve">undervisningen </w:t>
      </w:r>
      <w:r w:rsidRPr="00E2421A">
        <w:rPr>
          <w:lang w:val="da-DK"/>
        </w:rPr>
        <w:t xml:space="preserve">i virksomhedsøkonomi kender du </w:t>
      </w:r>
      <w:r w:rsidRPr="00E2421A" w:rsidR="008B11E8">
        <w:rPr>
          <w:lang w:val="da-DK"/>
        </w:rPr>
        <w:t>arbejde</w:t>
      </w:r>
      <w:r w:rsidRPr="00E2421A">
        <w:rPr>
          <w:lang w:val="da-DK"/>
        </w:rPr>
        <w:t>t</w:t>
      </w:r>
      <w:r w:rsidRPr="00E2421A" w:rsidR="008B11E8">
        <w:rPr>
          <w:lang w:val="da-DK"/>
        </w:rPr>
        <w:t xml:space="preserve"> med PBL-forløb.</w:t>
      </w:r>
      <w:r w:rsidRPr="00E2421A" w:rsidR="008B11E8">
        <w:rPr>
          <w:spacing w:val="-5"/>
          <w:lang w:val="da-DK"/>
        </w:rPr>
        <w:t xml:space="preserve"> </w:t>
      </w:r>
      <w:r w:rsidRPr="00E2421A" w:rsidR="008B11E8">
        <w:rPr>
          <w:lang w:val="da-DK"/>
        </w:rPr>
        <w:t>Du</w:t>
      </w:r>
      <w:r w:rsidRPr="00E2421A" w:rsidR="008B11E8">
        <w:rPr>
          <w:spacing w:val="-1"/>
          <w:lang w:val="da-DK"/>
        </w:rPr>
        <w:t xml:space="preserve"> </w:t>
      </w:r>
      <w:r w:rsidRPr="00E2421A" w:rsidR="008B11E8">
        <w:rPr>
          <w:lang w:val="da-DK"/>
        </w:rPr>
        <w:t>skal</w:t>
      </w:r>
      <w:r w:rsidRPr="00E2421A" w:rsidR="008B11E8">
        <w:rPr>
          <w:spacing w:val="-4"/>
          <w:lang w:val="da-DK"/>
        </w:rPr>
        <w:t xml:space="preserve"> </w:t>
      </w:r>
      <w:r w:rsidRPr="00E2421A" w:rsidR="008B11E8">
        <w:rPr>
          <w:lang w:val="da-DK"/>
        </w:rPr>
        <w:t>bruge</w:t>
      </w:r>
      <w:r w:rsidRPr="00E2421A" w:rsidR="008B11E8">
        <w:rPr>
          <w:spacing w:val="-5"/>
          <w:lang w:val="da-DK"/>
        </w:rPr>
        <w:t xml:space="preserve"> </w:t>
      </w:r>
      <w:r w:rsidRPr="00E2421A" w:rsidR="008B11E8">
        <w:rPr>
          <w:lang w:val="da-DK"/>
        </w:rPr>
        <w:t>din</w:t>
      </w:r>
      <w:r w:rsidRPr="00E2421A" w:rsidR="008B11E8">
        <w:rPr>
          <w:spacing w:val="-1"/>
          <w:lang w:val="da-DK"/>
        </w:rPr>
        <w:t xml:space="preserve"> </w:t>
      </w:r>
      <w:r w:rsidRPr="00E2421A" w:rsidR="008B11E8">
        <w:rPr>
          <w:lang w:val="da-DK"/>
        </w:rPr>
        <w:t>viden</w:t>
      </w:r>
      <w:r w:rsidRPr="00E2421A" w:rsidR="008B11E8">
        <w:rPr>
          <w:spacing w:val="-1"/>
          <w:lang w:val="da-DK"/>
        </w:rPr>
        <w:t xml:space="preserve"> </w:t>
      </w:r>
      <w:r w:rsidRPr="00E2421A" w:rsidR="008B11E8">
        <w:rPr>
          <w:lang w:val="da-DK"/>
        </w:rPr>
        <w:t>og</w:t>
      </w:r>
      <w:r w:rsidRPr="00E2421A" w:rsidR="008B11E8">
        <w:rPr>
          <w:spacing w:val="-4"/>
          <w:lang w:val="da-DK"/>
        </w:rPr>
        <w:t xml:space="preserve"> </w:t>
      </w:r>
      <w:r w:rsidRPr="00E2421A" w:rsidR="008B11E8">
        <w:rPr>
          <w:lang w:val="da-DK"/>
        </w:rPr>
        <w:t>dine</w:t>
      </w:r>
      <w:r w:rsidRPr="00E2421A" w:rsidR="008B11E8">
        <w:rPr>
          <w:spacing w:val="-3"/>
          <w:lang w:val="da-DK"/>
        </w:rPr>
        <w:t xml:space="preserve"> </w:t>
      </w:r>
      <w:r w:rsidRPr="00E2421A" w:rsidR="008B11E8">
        <w:rPr>
          <w:lang w:val="da-DK"/>
        </w:rPr>
        <w:t>færdigheder</w:t>
      </w:r>
      <w:r w:rsidRPr="00E2421A" w:rsidR="008B11E8">
        <w:rPr>
          <w:spacing w:val="-3"/>
          <w:lang w:val="da-DK"/>
        </w:rPr>
        <w:t xml:space="preserve"> </w:t>
      </w:r>
      <w:r w:rsidRPr="00E2421A" w:rsidR="008B11E8">
        <w:rPr>
          <w:lang w:val="da-DK"/>
        </w:rPr>
        <w:t>fra</w:t>
      </w:r>
      <w:r w:rsidRPr="00E2421A" w:rsidR="008B11E8">
        <w:rPr>
          <w:spacing w:val="-1"/>
          <w:lang w:val="da-DK"/>
        </w:rPr>
        <w:t xml:space="preserve"> </w:t>
      </w:r>
      <w:r w:rsidRPr="00E2421A" w:rsidR="008B11E8">
        <w:rPr>
          <w:lang w:val="da-DK"/>
        </w:rPr>
        <w:t>fage</w:t>
      </w:r>
      <w:r w:rsidRPr="00E2421A">
        <w:rPr>
          <w:lang w:val="da-DK"/>
        </w:rPr>
        <w:t>ne</w:t>
      </w:r>
      <w:r w:rsidRPr="00E2421A" w:rsidR="008B11E8">
        <w:rPr>
          <w:spacing w:val="-3"/>
          <w:lang w:val="da-DK"/>
        </w:rPr>
        <w:t xml:space="preserve"> </w:t>
      </w:r>
      <w:r w:rsidRPr="00E2421A">
        <w:rPr>
          <w:spacing w:val="-3"/>
          <w:lang w:val="da-DK"/>
        </w:rPr>
        <w:t xml:space="preserve">til at løse </w:t>
      </w:r>
      <w:r w:rsidRPr="00E2421A" w:rsidR="008B11E8">
        <w:rPr>
          <w:lang w:val="da-DK"/>
        </w:rPr>
        <w:t>problemstilling</w:t>
      </w:r>
      <w:r w:rsidRPr="00E2421A">
        <w:rPr>
          <w:lang w:val="da-DK"/>
        </w:rPr>
        <w:t>en.</w:t>
      </w:r>
    </w:p>
    <w:p w:rsidRPr="00E2421A" w:rsidR="00AD13B1" w:rsidP="00AD13B1" w:rsidRDefault="00AD13B1" w14:paraId="570A99F5" w14:textId="77777777">
      <w:pPr>
        <w:pStyle w:val="Brdtekst"/>
        <w:spacing w:before="8"/>
        <w:rPr>
          <w:lang w:val="da-DK"/>
        </w:rPr>
      </w:pPr>
    </w:p>
    <w:p w:rsidRPr="00E2421A" w:rsidR="00AD13B1" w:rsidP="00AD13B1" w:rsidRDefault="00AD13B1" w14:paraId="4CC12372" w14:textId="6C8EBCE9">
      <w:pPr>
        <w:pStyle w:val="Brdtekst"/>
        <w:spacing w:line="360" w:lineRule="auto"/>
        <w:ind w:left="117" w:right="611"/>
        <w:rPr>
          <w:lang w:val="da-DK"/>
        </w:rPr>
      </w:pPr>
      <w:r w:rsidRPr="00E2421A">
        <w:rPr>
          <w:lang w:val="da-DK"/>
        </w:rPr>
        <w:t>Enhver virksomhed er en del af en dynamisk verden, hvor ting forandrer sig. Forandringer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i virksomhedens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interne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og eksterne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situation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betyder,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at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den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fra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tid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til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anden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 xml:space="preserve">møder udfordringer, som den må reagere på, hvis den skal bevare eller udbygge sine konkurrencemæssige fordele. I nedenstående figur </w:t>
      </w:r>
      <w:r w:rsidRPr="00E2421A" w:rsidR="00E50ED4">
        <w:rPr>
          <w:lang w:val="da-DK"/>
        </w:rPr>
        <w:t>9</w:t>
      </w:r>
      <w:r w:rsidRPr="00E2421A">
        <w:rPr>
          <w:lang w:val="da-DK"/>
        </w:rPr>
        <w:t>.1 ses en model over processen for de</w:t>
      </w:r>
      <w:r w:rsidRPr="00E2421A" w:rsidR="00E50ED4">
        <w:rPr>
          <w:lang w:val="da-DK"/>
        </w:rPr>
        <w:t>t</w:t>
      </w:r>
      <w:r w:rsidRPr="00E2421A">
        <w:rPr>
          <w:lang w:val="da-DK"/>
        </w:rPr>
        <w:t xml:space="preserve"> strategiske </w:t>
      </w:r>
      <w:r w:rsidRPr="00E2421A" w:rsidR="00E50ED4">
        <w:rPr>
          <w:lang w:val="da-DK"/>
        </w:rPr>
        <w:t>arbejde du skal lave</w:t>
      </w:r>
      <w:r w:rsidRPr="00E2421A" w:rsidR="003E6624">
        <w:rPr>
          <w:lang w:val="da-DK"/>
        </w:rPr>
        <w:t>.</w:t>
      </w:r>
    </w:p>
    <w:p w:rsidR="00AD13B1" w:rsidP="00AD13B1" w:rsidRDefault="00AD13B1" w14:paraId="2879A548" w14:textId="6A810C50">
      <w:pPr>
        <w:pStyle w:val="Brdtekst"/>
        <w:spacing w:before="12"/>
        <w:rPr>
          <w:noProof/>
          <w:lang w:val="da-DK"/>
        </w:rPr>
      </w:pPr>
    </w:p>
    <w:p w:rsidRPr="00E2421A" w:rsidR="00954B29" w:rsidP="00AD13B1" w:rsidRDefault="00C456A2" w14:paraId="73C2585D" w14:textId="36A113FC">
      <w:pPr>
        <w:pStyle w:val="Brdtekst"/>
        <w:spacing w:before="12"/>
        <w:rPr>
          <w:lang w:val="da-DK"/>
        </w:rPr>
      </w:pPr>
      <w:r w:rsidRPr="00C456A2">
        <w:rPr>
          <w:noProof/>
          <w:lang w:val="da-DK"/>
        </w:rPr>
        <w:drawing>
          <wp:inline distT="0" distB="0" distL="0" distR="0" wp14:anchorId="5C8886C8" wp14:editId="730A0433">
            <wp:extent cx="6165850" cy="3436620"/>
            <wp:effectExtent l="0" t="0" r="635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6585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2421A" w:rsidR="00AD13B1" w:rsidP="00AD13B1" w:rsidRDefault="00AD13B1" w14:paraId="5DC67EF7" w14:textId="77777777">
      <w:pPr>
        <w:pStyle w:val="Brdtekst"/>
        <w:rPr>
          <w:lang w:val="da-DK"/>
        </w:rPr>
      </w:pPr>
    </w:p>
    <w:p w:rsidRPr="00E2421A" w:rsidR="00AD13B1" w:rsidP="00AD13B1" w:rsidRDefault="00AD13B1" w14:paraId="2301B255" w14:textId="77777777">
      <w:pPr>
        <w:pStyle w:val="Brdtekst"/>
        <w:rPr>
          <w:lang w:val="da-DK"/>
        </w:rPr>
      </w:pPr>
    </w:p>
    <w:p w:rsidRPr="00E2421A" w:rsidR="00AD13B1" w:rsidP="00AD13B1" w:rsidRDefault="00AD13B1" w14:paraId="1323303D" w14:textId="77777777">
      <w:pPr>
        <w:pStyle w:val="Brdtekst"/>
        <w:spacing w:before="8"/>
        <w:rPr>
          <w:lang w:val="da-DK"/>
        </w:rPr>
      </w:pPr>
    </w:p>
    <w:p w:rsidRPr="00E2421A" w:rsidR="001541E0" w:rsidP="003E6624" w:rsidRDefault="001541E0" w14:paraId="12CDAA01" w14:textId="3B355FB1">
      <w:pPr>
        <w:pStyle w:val="Brdtekst"/>
        <w:spacing w:before="1"/>
        <w:ind w:left="118"/>
        <w:rPr>
          <w:lang w:val="da-DK"/>
        </w:rPr>
      </w:pPr>
      <w:r w:rsidRPr="00E2421A">
        <w:rPr>
          <w:lang w:val="da-DK"/>
        </w:rPr>
        <w:t>Figur 9.1</w:t>
      </w:r>
      <w:r w:rsidRPr="00E2421A" w:rsidR="00D718D6">
        <w:rPr>
          <w:lang w:val="da-DK"/>
        </w:rPr>
        <w:t>. Det strategiske arbejde.</w:t>
      </w:r>
    </w:p>
    <w:p w:rsidRPr="00E2421A" w:rsidR="00AD13B1" w:rsidP="003E6624" w:rsidRDefault="00AD13B1" w14:paraId="000F3567" w14:textId="68A81229">
      <w:pPr>
        <w:pStyle w:val="Brdtekst"/>
        <w:spacing w:before="1"/>
        <w:ind w:left="118"/>
        <w:rPr>
          <w:lang w:val="da-DK"/>
        </w:rPr>
        <w:sectPr w:rsidRPr="00E2421A" w:rsidR="00AD13B1">
          <w:pgSz w:w="11910" w:h="16840" w:orient="portrait"/>
          <w:pgMar w:top="1680" w:right="900" w:bottom="1160" w:left="1300" w:header="563" w:footer="965" w:gutter="0"/>
          <w:cols w:space="708"/>
        </w:sectPr>
      </w:pPr>
      <w:r w:rsidRPr="00E2421A">
        <w:rPr>
          <w:lang w:val="da-DK"/>
        </w:rPr>
        <w:t>Kilde:</w:t>
      </w:r>
      <w:r w:rsidRPr="00E2421A">
        <w:rPr>
          <w:spacing w:val="-7"/>
          <w:lang w:val="da-DK"/>
        </w:rPr>
        <w:t xml:space="preserve"> </w:t>
      </w:r>
      <w:r w:rsidRPr="00E2421A" w:rsidR="003E6624">
        <w:rPr>
          <w:spacing w:val="-7"/>
          <w:lang w:val="da-DK"/>
        </w:rPr>
        <w:t xml:space="preserve">Inspiration fra </w:t>
      </w:r>
      <w:r w:rsidRPr="00E2421A">
        <w:rPr>
          <w:lang w:val="da-DK"/>
        </w:rPr>
        <w:t>(Hay,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Frølich,</w:t>
      </w:r>
      <w:r w:rsidRPr="00E2421A">
        <w:rPr>
          <w:spacing w:val="-8"/>
          <w:lang w:val="da-DK"/>
        </w:rPr>
        <w:t xml:space="preserve"> </w:t>
      </w:r>
      <w:r w:rsidRPr="00E2421A">
        <w:rPr>
          <w:lang w:val="da-DK"/>
        </w:rPr>
        <w:t>Poulsen,</w:t>
      </w:r>
      <w:r w:rsidRPr="00E2421A">
        <w:rPr>
          <w:spacing w:val="-8"/>
          <w:lang w:val="da-DK"/>
        </w:rPr>
        <w:t xml:space="preserve"> </w:t>
      </w:r>
      <w:r w:rsidRPr="00E2421A">
        <w:rPr>
          <w:lang w:val="da-DK"/>
        </w:rPr>
        <w:t>Størup,</w:t>
      </w:r>
      <w:r w:rsidRPr="00E2421A">
        <w:rPr>
          <w:spacing w:val="-6"/>
          <w:lang w:val="da-DK"/>
        </w:rPr>
        <w:t xml:space="preserve"> </w:t>
      </w:r>
      <w:r w:rsidRPr="00E2421A">
        <w:rPr>
          <w:lang w:val="da-DK"/>
        </w:rPr>
        <w:t>&amp;</w:t>
      </w:r>
      <w:r w:rsidRPr="00E2421A">
        <w:rPr>
          <w:spacing w:val="-6"/>
          <w:lang w:val="da-DK"/>
        </w:rPr>
        <w:t xml:space="preserve"> </w:t>
      </w:r>
      <w:r w:rsidRPr="00E2421A">
        <w:rPr>
          <w:lang w:val="da-DK"/>
        </w:rPr>
        <w:t>Hassing,</w:t>
      </w:r>
      <w:r w:rsidRPr="00E2421A">
        <w:rPr>
          <w:spacing w:val="-5"/>
          <w:lang w:val="da-DK"/>
        </w:rPr>
        <w:t xml:space="preserve"> </w:t>
      </w:r>
      <w:r w:rsidRPr="00E2421A">
        <w:rPr>
          <w:spacing w:val="-2"/>
          <w:lang w:val="da-DK"/>
        </w:rPr>
        <w:t>2020)</w:t>
      </w:r>
      <w:r w:rsidRPr="00E2421A" w:rsidR="003E6624">
        <w:rPr>
          <w:spacing w:val="-2"/>
          <w:lang w:val="da-DK"/>
        </w:rPr>
        <w:t xml:space="preserve"> samt egen tilvirkning.</w:t>
      </w:r>
    </w:p>
    <w:p w:rsidRPr="00E2421A" w:rsidR="00AD13B1" w:rsidP="00AD13B1" w:rsidRDefault="00AD13B1" w14:paraId="62805295" w14:textId="308B9EB4">
      <w:pPr>
        <w:pStyle w:val="Brdtekst"/>
        <w:spacing w:before="12" w:line="360" w:lineRule="auto"/>
        <w:ind w:left="118"/>
        <w:rPr>
          <w:lang w:val="da-DK"/>
        </w:rPr>
      </w:pPr>
      <w:r w:rsidRPr="00E2421A">
        <w:rPr>
          <w:lang w:val="da-DK"/>
        </w:rPr>
        <w:lastRenderedPageBreak/>
        <w:t>Nedenfor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i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tabel</w:t>
      </w:r>
      <w:r w:rsidRPr="00E2421A">
        <w:rPr>
          <w:spacing w:val="-4"/>
          <w:lang w:val="da-DK"/>
        </w:rPr>
        <w:t xml:space="preserve"> </w:t>
      </w:r>
      <w:r w:rsidRPr="00E2421A" w:rsidR="007A0954">
        <w:rPr>
          <w:spacing w:val="-4"/>
          <w:lang w:val="da-DK"/>
        </w:rPr>
        <w:t>9</w:t>
      </w:r>
      <w:r w:rsidRPr="00E2421A">
        <w:rPr>
          <w:lang w:val="da-DK"/>
        </w:rPr>
        <w:t>.1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er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faserne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i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arbejdet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med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PBL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uddybet,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hvori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opgaveformulering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og relevante arbejdsspørgsmål fremgår.</w:t>
      </w:r>
    </w:p>
    <w:p w:rsidRPr="00E2421A" w:rsidR="00AD13B1" w:rsidP="00AD13B1" w:rsidRDefault="00AD13B1" w14:paraId="6FED17BC" w14:textId="77777777">
      <w:pPr>
        <w:pStyle w:val="Brdtekst"/>
        <w:spacing w:before="10"/>
        <w:rPr>
          <w:lang w:val="da-DK"/>
        </w:rPr>
      </w:pPr>
    </w:p>
    <w:tbl>
      <w:tblPr>
        <w:tblStyle w:val="TableNormal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7416"/>
      </w:tblGrid>
      <w:tr w:rsidRPr="00CA2C97" w:rsidR="00AD13B1" w:rsidTr="45A215E9" w14:paraId="1265FCFB" w14:textId="77777777">
        <w:trPr>
          <w:trHeight w:val="2538"/>
        </w:trPr>
        <w:tc>
          <w:tcPr>
            <w:tcW w:w="1644" w:type="dxa"/>
          </w:tcPr>
          <w:p w:rsidRPr="00E2421A" w:rsidR="00AD13B1" w:rsidP="00EC77E2" w:rsidRDefault="00AD13B1" w14:paraId="75B48D91" w14:textId="77777777">
            <w:pPr>
              <w:pStyle w:val="TableParagraph"/>
              <w:spacing w:before="120" w:line="360" w:lineRule="auto"/>
              <w:ind w:left="119" w:right="190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Opstilling af problem</w:t>
            </w:r>
            <w:r w:rsidRPr="00E2421A">
              <w:rPr>
                <w:spacing w:val="-18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(</w:t>
            </w:r>
            <w:proofErr w:type="spellStart"/>
            <w:r w:rsidRPr="00E2421A">
              <w:rPr>
                <w:sz w:val="20"/>
                <w:szCs w:val="20"/>
                <w:lang w:val="da-DK"/>
              </w:rPr>
              <w:t>ho</w:t>
            </w:r>
            <w:proofErr w:type="spellEnd"/>
            <w:r w:rsidRPr="00E2421A">
              <w:rPr>
                <w:sz w:val="20"/>
                <w:szCs w:val="20"/>
                <w:lang w:val="da-DK"/>
              </w:rPr>
              <w:t xml:space="preserve">- </w:t>
            </w:r>
            <w:proofErr w:type="spellStart"/>
            <w:r w:rsidRPr="00E2421A">
              <w:rPr>
                <w:spacing w:val="-2"/>
                <w:sz w:val="20"/>
                <w:szCs w:val="20"/>
                <w:lang w:val="da-DK"/>
              </w:rPr>
              <w:t>vedspørgs</w:t>
            </w:r>
            <w:proofErr w:type="spellEnd"/>
            <w:r w:rsidRPr="00E2421A">
              <w:rPr>
                <w:spacing w:val="-2"/>
                <w:sz w:val="20"/>
                <w:szCs w:val="20"/>
                <w:lang w:val="da-DK"/>
              </w:rPr>
              <w:t>- målet)</w:t>
            </w:r>
          </w:p>
        </w:tc>
        <w:tc>
          <w:tcPr>
            <w:tcW w:w="7416" w:type="dxa"/>
          </w:tcPr>
          <w:p w:rsidRPr="00E2421A" w:rsidR="00AD13B1" w:rsidP="00EC77E2" w:rsidRDefault="00AD13B1" w14:paraId="2AA7E0B3" w14:textId="39C6D437">
            <w:pPr>
              <w:pStyle w:val="TableParagraph"/>
              <w:spacing w:before="120" w:line="360" w:lineRule="auto"/>
              <w:ind w:left="117" w:right="73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Hvordan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kan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virksomheden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udnytte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de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fremtidige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tendenser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inden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for tekstilbranchen til at opnå</w:t>
            </w:r>
            <w:r w:rsidRPr="00E2421A" w:rsidR="23A40AA4">
              <w:rPr>
                <w:sz w:val="20"/>
                <w:szCs w:val="20"/>
                <w:lang w:val="da-DK"/>
              </w:rPr>
              <w:t xml:space="preserve"> </w:t>
            </w:r>
            <w:r w:rsidRPr="45A215E9" w:rsidR="23A40AA4">
              <w:rPr>
                <w:color w:val="00B050"/>
                <w:sz w:val="20"/>
                <w:szCs w:val="20"/>
                <w:lang w:val="da-DK"/>
              </w:rPr>
              <w:t>bæredygtig</w:t>
            </w:r>
            <w:r w:rsidRPr="00E2421A">
              <w:rPr>
                <w:sz w:val="20"/>
                <w:szCs w:val="20"/>
                <w:lang w:val="da-DK"/>
              </w:rPr>
              <w:t xml:space="preserve"> vækst?</w:t>
            </w:r>
          </w:p>
          <w:p w:rsidRPr="00E2421A" w:rsidR="00AD13B1" w:rsidP="007A0954" w:rsidRDefault="00AD13B1" w14:paraId="66382165" w14:textId="19C2910B">
            <w:pPr>
              <w:pStyle w:val="TableParagraph"/>
              <w:spacing w:before="120" w:line="360" w:lineRule="auto"/>
              <w:ind w:left="117" w:right="73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Du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har fået til opgave at give en dansk virksomhed konkrete råd til, hvordan den kan udnytte de nye tendenser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inden</w:t>
            </w:r>
            <w:r w:rsidRPr="00E2421A">
              <w:rPr>
                <w:spacing w:val="-1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for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Tekstilområdet.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Rådene</w:t>
            </w:r>
            <w:r w:rsidRPr="00E2421A">
              <w:rPr>
                <w:spacing w:val="-1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skal være</w:t>
            </w:r>
            <w:r w:rsidRPr="00E2421A">
              <w:rPr>
                <w:spacing w:val="-1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baseret</w:t>
            </w:r>
            <w:r w:rsidRPr="00E2421A">
              <w:rPr>
                <w:spacing w:val="-1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på et</w:t>
            </w:r>
            <w:r w:rsidRPr="00E2421A">
              <w:rPr>
                <w:spacing w:val="-1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grundigt analysearbejde og informationssøgning.</w:t>
            </w:r>
          </w:p>
        </w:tc>
      </w:tr>
      <w:tr w:rsidRPr="00CA2C97" w:rsidR="00AD13B1" w:rsidTr="45A215E9" w14:paraId="3FCFF821" w14:textId="77777777">
        <w:trPr>
          <w:trHeight w:val="7067"/>
        </w:trPr>
        <w:tc>
          <w:tcPr>
            <w:tcW w:w="1644" w:type="dxa"/>
          </w:tcPr>
          <w:p w:rsidRPr="00E2421A" w:rsidR="00AD13B1" w:rsidP="00EC77E2" w:rsidRDefault="00AD13B1" w14:paraId="6DA6E220" w14:textId="77777777">
            <w:pPr>
              <w:pStyle w:val="TableParagraph"/>
              <w:spacing w:before="120" w:line="360" w:lineRule="auto"/>
              <w:ind w:left="119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Fortolkning</w:t>
            </w:r>
            <w:r w:rsidRPr="00E2421A">
              <w:rPr>
                <w:spacing w:val="-18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 xml:space="preserve">af 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>problem</w:t>
            </w:r>
          </w:p>
        </w:tc>
        <w:tc>
          <w:tcPr>
            <w:tcW w:w="7416" w:type="dxa"/>
          </w:tcPr>
          <w:p w:rsidRPr="00E2421A" w:rsidR="00AD13B1" w:rsidP="00EC77E2" w:rsidRDefault="00AD13B1" w14:paraId="363DE7A0" w14:textId="75465021">
            <w:pPr>
              <w:pStyle w:val="TableParagraph"/>
              <w:spacing w:before="120"/>
              <w:ind w:left="117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Det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er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nødvendigt,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at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 w:rsidR="00F767B2">
              <w:rPr>
                <w:sz w:val="20"/>
                <w:szCs w:val="20"/>
                <w:lang w:val="da-DK"/>
              </w:rPr>
              <w:t>du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overvejer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>følgende:</w:t>
            </w:r>
          </w:p>
          <w:p w:rsidRPr="00E2421A" w:rsidR="00AD13B1" w:rsidP="00EC77E2" w:rsidRDefault="00AD13B1" w14:paraId="7FEBC4A8" w14:textId="77777777">
            <w:pPr>
              <w:pStyle w:val="TableParagraph"/>
              <w:spacing w:before="11"/>
              <w:rPr>
                <w:sz w:val="20"/>
                <w:szCs w:val="20"/>
                <w:lang w:val="da-DK"/>
              </w:rPr>
            </w:pPr>
          </w:p>
          <w:p w:rsidRPr="00E2421A" w:rsidR="00AD13B1" w:rsidP="00EC77E2" w:rsidRDefault="00AD13B1" w14:paraId="12E45194" w14:textId="400262F0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  <w:tab w:val="left" w:pos="838"/>
              </w:tabs>
              <w:ind w:hanging="361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Hvilke</w:t>
            </w:r>
            <w:r w:rsidRPr="00E2421A">
              <w:rPr>
                <w:spacing w:val="-8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informationer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har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 w:rsidR="007A0954">
              <w:rPr>
                <w:sz w:val="20"/>
                <w:szCs w:val="20"/>
                <w:lang w:val="da-DK"/>
              </w:rPr>
              <w:t>du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>allerede?</w:t>
            </w:r>
          </w:p>
          <w:p w:rsidRPr="00E2421A" w:rsidR="00AD13B1" w:rsidP="00EC77E2" w:rsidRDefault="00AD13B1" w14:paraId="5C1A47A5" w14:textId="729A888D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  <w:tab w:val="left" w:pos="838"/>
              </w:tabs>
              <w:spacing w:before="120" w:line="357" w:lineRule="auto"/>
              <w:ind w:right="318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Hvilke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informationer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har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 w:rsidR="007A0954">
              <w:rPr>
                <w:sz w:val="20"/>
                <w:szCs w:val="20"/>
                <w:lang w:val="da-DK"/>
              </w:rPr>
              <w:t>du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yderligere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brug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for,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og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hvor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skal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 xml:space="preserve">de 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>findes?</w:t>
            </w:r>
          </w:p>
          <w:p w:rsidRPr="00E2421A" w:rsidR="00AD13B1" w:rsidP="00EC77E2" w:rsidRDefault="00AD13B1" w14:paraId="773B7D93" w14:textId="646D395B">
            <w:pPr>
              <w:pStyle w:val="TableParagraph"/>
              <w:numPr>
                <w:ilvl w:val="0"/>
                <w:numId w:val="4"/>
              </w:numPr>
              <w:tabs>
                <w:tab w:val="left" w:pos="837"/>
                <w:tab w:val="left" w:pos="838"/>
              </w:tabs>
              <w:spacing w:before="2"/>
              <w:ind w:hanging="361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Hvordan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ønsker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 w:rsidR="00F767B2">
              <w:rPr>
                <w:sz w:val="20"/>
                <w:szCs w:val="20"/>
                <w:lang w:val="da-DK"/>
              </w:rPr>
              <w:t>du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at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løse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>problemstillingen?</w:t>
            </w:r>
          </w:p>
          <w:p w:rsidRPr="00E2421A" w:rsidR="00AD13B1" w:rsidP="00EC77E2" w:rsidRDefault="00AD13B1" w14:paraId="404D5B2D" w14:textId="77777777">
            <w:pPr>
              <w:pStyle w:val="TableParagraph"/>
              <w:spacing w:before="9"/>
              <w:rPr>
                <w:sz w:val="20"/>
                <w:szCs w:val="20"/>
                <w:lang w:val="da-DK"/>
              </w:rPr>
            </w:pPr>
          </w:p>
          <w:p w:rsidRPr="00E2421A" w:rsidR="00AD13B1" w:rsidP="00EC77E2" w:rsidRDefault="00AD13B1" w14:paraId="72AFA10A" w14:textId="77777777">
            <w:pPr>
              <w:pStyle w:val="TableParagraph"/>
              <w:spacing w:line="360" w:lineRule="auto"/>
              <w:ind w:left="117" w:right="73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 xml:space="preserve">At træffe de rigtige </w:t>
            </w:r>
            <w:r w:rsidRPr="00E2421A">
              <w:rPr>
                <w:b/>
                <w:sz w:val="20"/>
                <w:szCs w:val="20"/>
                <w:lang w:val="da-DK"/>
              </w:rPr>
              <w:t xml:space="preserve">strategiske valg </w:t>
            </w:r>
            <w:r w:rsidRPr="00E2421A">
              <w:rPr>
                <w:sz w:val="20"/>
                <w:szCs w:val="20"/>
                <w:lang w:val="da-DK"/>
              </w:rPr>
              <w:t>er ikke nogen let sag. Ofte vil forskellige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hensyn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trække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i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forskellige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retninger,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og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derfor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bliver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den grundige analyse, de klare argumenter og den klare prioritering helt afgørende for at vælge den bedste strategiske handling.</w:t>
            </w:r>
          </w:p>
          <w:p w:rsidRPr="00E2421A" w:rsidR="00AD13B1" w:rsidP="00EC77E2" w:rsidRDefault="00AD13B1" w14:paraId="56C1F8B7" w14:textId="77777777">
            <w:pPr>
              <w:pStyle w:val="TableParagraph"/>
              <w:spacing w:before="118"/>
              <w:ind w:left="117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Eksempler</w:t>
            </w:r>
            <w:r w:rsidRPr="00E2421A">
              <w:rPr>
                <w:spacing w:val="-9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på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strategiske</w:t>
            </w:r>
            <w:r w:rsidRPr="00E2421A">
              <w:rPr>
                <w:spacing w:val="-9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valg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kan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>være:</w:t>
            </w:r>
          </w:p>
          <w:p w:rsidRPr="00E2421A" w:rsidR="00AD13B1" w:rsidP="00EC77E2" w:rsidRDefault="00AD13B1" w14:paraId="6A6F5686" w14:textId="77777777">
            <w:pPr>
              <w:pStyle w:val="TableParagraph"/>
              <w:spacing w:before="11"/>
              <w:rPr>
                <w:sz w:val="20"/>
                <w:szCs w:val="20"/>
                <w:lang w:val="da-DK"/>
              </w:rPr>
            </w:pPr>
          </w:p>
          <w:p w:rsidRPr="00E2421A" w:rsidR="00AD13B1" w:rsidP="00EC77E2" w:rsidRDefault="00AD13B1" w14:paraId="4C574EE9" w14:textId="03D97B3F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  <w:tab w:val="left" w:pos="837"/>
              </w:tabs>
              <w:spacing w:line="357" w:lineRule="auto"/>
              <w:ind w:left="836" w:right="263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Lave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sine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produkter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om,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så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de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i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højere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grad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afspejler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udviklingen i branchen.</w:t>
            </w:r>
          </w:p>
          <w:p w:rsidRPr="00E2421A" w:rsidR="00AD13B1" w:rsidP="00EC77E2" w:rsidRDefault="00AD13B1" w14:paraId="4C7B20A1" w14:textId="389F295F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  <w:tab w:val="left" w:pos="837"/>
              </w:tabs>
              <w:spacing w:before="2" w:line="357" w:lineRule="auto"/>
              <w:ind w:left="836" w:right="158" w:hanging="361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Vælge</w:t>
            </w:r>
            <w:r w:rsidRPr="00E2421A">
              <w:rPr>
                <w:spacing w:val="-9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at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integrere</w:t>
            </w:r>
            <w:r w:rsidRPr="00E2421A">
              <w:rPr>
                <w:spacing w:val="-9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bæredygtigheds-tankegangen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i</w:t>
            </w:r>
            <w:r w:rsidRPr="00E2421A">
              <w:rPr>
                <w:spacing w:val="-8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alle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aktiviteter i værdikæden.</w:t>
            </w:r>
          </w:p>
          <w:p w:rsidRPr="00E2421A" w:rsidR="00AD13B1" w:rsidP="00EC77E2" w:rsidRDefault="00AD13B1" w14:paraId="2A9F8E1E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  <w:tab w:val="left" w:pos="837"/>
              </w:tabs>
              <w:spacing w:before="2"/>
              <w:ind w:left="836" w:hanging="361"/>
              <w:rPr>
                <w:sz w:val="20"/>
                <w:szCs w:val="20"/>
                <w:lang w:val="da-DK"/>
              </w:rPr>
            </w:pPr>
            <w:r w:rsidRPr="00E2421A">
              <w:rPr>
                <w:spacing w:val="-4"/>
                <w:sz w:val="20"/>
                <w:szCs w:val="20"/>
                <w:lang w:val="da-DK"/>
              </w:rPr>
              <w:t>Etc.</w:t>
            </w:r>
          </w:p>
          <w:p w:rsidRPr="00E2421A" w:rsidR="00AD13B1" w:rsidP="00EC77E2" w:rsidRDefault="00AD13B1" w14:paraId="461BCF44" w14:textId="77777777">
            <w:pPr>
              <w:pStyle w:val="TableParagraph"/>
              <w:spacing w:before="9"/>
              <w:rPr>
                <w:sz w:val="20"/>
                <w:szCs w:val="20"/>
                <w:lang w:val="da-DK"/>
              </w:rPr>
            </w:pPr>
          </w:p>
          <w:p w:rsidRPr="00E2421A" w:rsidR="00AD13B1" w:rsidP="00EC77E2" w:rsidRDefault="00AD13B1" w14:paraId="6581CE30" w14:textId="19F507E4">
            <w:pPr>
              <w:pStyle w:val="TableParagraph"/>
              <w:spacing w:before="121" w:line="360" w:lineRule="auto"/>
              <w:ind w:left="116" w:right="73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Der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skal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både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gøres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overvejelser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om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og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valg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af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vækst-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og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konkurren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>cestrategi.</w:t>
            </w:r>
          </w:p>
        </w:tc>
      </w:tr>
      <w:tr w:rsidRPr="00CA2C97" w:rsidR="00AD13B1" w:rsidTr="45A215E9" w14:paraId="0FC5A74B" w14:textId="77777777">
        <w:trPr>
          <w:trHeight w:val="3150"/>
        </w:trPr>
        <w:tc>
          <w:tcPr>
            <w:tcW w:w="1644" w:type="dxa"/>
          </w:tcPr>
          <w:p w:rsidRPr="00E2421A" w:rsidR="00AD13B1" w:rsidP="00EC77E2" w:rsidRDefault="00AD13B1" w14:paraId="423B0146" w14:textId="77777777">
            <w:pPr>
              <w:pStyle w:val="TableParagraph"/>
              <w:rPr>
                <w:sz w:val="20"/>
                <w:szCs w:val="20"/>
                <w:lang w:val="da-DK"/>
              </w:rPr>
            </w:pPr>
          </w:p>
        </w:tc>
        <w:tc>
          <w:tcPr>
            <w:tcW w:w="7416" w:type="dxa"/>
          </w:tcPr>
          <w:p w:rsidRPr="00E2421A" w:rsidR="00AD13B1" w:rsidP="00EC77E2" w:rsidRDefault="00AD13B1" w14:paraId="6CACA7D4" w14:textId="6860698F">
            <w:pPr>
              <w:pStyle w:val="TableParagraph"/>
              <w:spacing w:before="120" w:line="360" w:lineRule="auto"/>
              <w:ind w:left="117" w:right="233"/>
              <w:jc w:val="both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Som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udgangspunkt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skal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 w:rsidR="00F767B2">
              <w:rPr>
                <w:sz w:val="20"/>
                <w:szCs w:val="20"/>
                <w:lang w:val="da-DK"/>
              </w:rPr>
              <w:t>du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vælge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en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virksomhed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og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karakterisere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 xml:space="preserve">virksomheden og dennes forretningsmodel (Business Model </w:t>
            </w:r>
            <w:proofErr w:type="spellStart"/>
            <w:r w:rsidRPr="00E2421A">
              <w:rPr>
                <w:sz w:val="20"/>
                <w:szCs w:val="20"/>
                <w:lang w:val="da-DK"/>
              </w:rPr>
              <w:t>Canvas</w:t>
            </w:r>
            <w:proofErr w:type="spellEnd"/>
            <w:r w:rsidRPr="00E2421A">
              <w:rPr>
                <w:sz w:val="20"/>
                <w:szCs w:val="20"/>
                <w:lang w:val="da-DK"/>
              </w:rPr>
              <w:t>).</w:t>
            </w:r>
          </w:p>
          <w:p w:rsidRPr="00E2421A" w:rsidR="00AD13B1" w:rsidP="00EC77E2" w:rsidRDefault="00F767B2" w14:paraId="36AF6235" w14:textId="2FB700D6">
            <w:pPr>
              <w:pStyle w:val="TableParagraph"/>
              <w:spacing w:before="120" w:line="360" w:lineRule="auto"/>
              <w:ind w:left="117" w:right="418"/>
              <w:jc w:val="both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Du</w:t>
            </w:r>
            <w:r w:rsidRPr="00E2421A" w:rsidR="00AD13B1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skal</w:t>
            </w:r>
            <w:r w:rsidRPr="00E2421A" w:rsidR="00AD13B1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herefter</w:t>
            </w:r>
            <w:r w:rsidRPr="00E2421A" w:rsidR="00AD13B1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gennemføre</w:t>
            </w:r>
            <w:r w:rsidRPr="00E2421A" w:rsidR="00AD13B1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udvalgte</w:t>
            </w:r>
            <w:r w:rsidRPr="00E2421A" w:rsidR="00AD13B1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dele</w:t>
            </w:r>
            <w:r w:rsidRPr="00E2421A" w:rsidR="00AD13B1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af</w:t>
            </w:r>
            <w:r w:rsidRPr="00E2421A" w:rsidR="00AD13B1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den</w:t>
            </w:r>
            <w:r w:rsidRPr="00E2421A" w:rsidR="00AD13B1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interne</w:t>
            </w:r>
            <w:r w:rsidRPr="00E2421A" w:rsidR="00AD13B1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og</w:t>
            </w:r>
            <w:r w:rsidRPr="00E2421A" w:rsidR="00AD13B1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den</w:t>
            </w:r>
            <w:r w:rsidRPr="00E2421A" w:rsidR="00AD13B1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eks- terne</w:t>
            </w:r>
            <w:r w:rsidRPr="00E2421A" w:rsidR="00AD13B1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analyse.</w:t>
            </w:r>
            <w:r w:rsidRPr="00E2421A" w:rsidR="00AD13B1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Opsummér</w:t>
            </w:r>
            <w:r w:rsidRPr="00E2421A" w:rsidR="00AD13B1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de</w:t>
            </w:r>
            <w:r w:rsidRPr="00E2421A" w:rsidR="00AD13B1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væsentligste</w:t>
            </w:r>
            <w:r w:rsidRPr="00E2421A" w:rsidR="00AD13B1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resultater</w:t>
            </w:r>
            <w:r w:rsidRPr="00E2421A" w:rsidR="00AD13B1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i</w:t>
            </w:r>
            <w:r w:rsidRPr="00E2421A" w:rsidR="00AD13B1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en</w:t>
            </w:r>
            <w:r w:rsidRPr="00E2421A" w:rsidR="00AD13B1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 xml:space="preserve">SWOT-op- </w:t>
            </w:r>
            <w:r w:rsidRPr="00E2421A" w:rsidR="00AD13B1">
              <w:rPr>
                <w:spacing w:val="-2"/>
                <w:sz w:val="20"/>
                <w:szCs w:val="20"/>
                <w:lang w:val="da-DK"/>
              </w:rPr>
              <w:t>samling.</w:t>
            </w:r>
          </w:p>
          <w:p w:rsidRPr="00E2421A" w:rsidR="00AD13B1" w:rsidP="00EC77E2" w:rsidRDefault="00AD13B1" w14:paraId="01575E34" w14:textId="2E857F93">
            <w:pPr>
              <w:pStyle w:val="TableParagraph"/>
              <w:spacing w:before="119" w:line="360" w:lineRule="auto"/>
              <w:ind w:left="117" w:right="221"/>
              <w:jc w:val="both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På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baggrund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af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analyserne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og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SWOT-opsamlingen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skal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r w:rsidRPr="00E2421A" w:rsidR="00F767B2">
              <w:rPr>
                <w:sz w:val="20"/>
                <w:szCs w:val="20"/>
                <w:lang w:val="da-DK"/>
              </w:rPr>
              <w:t>du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vurdere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 xml:space="preserve">virksomhedens </w:t>
            </w:r>
            <w:r w:rsidR="009950DE">
              <w:rPr>
                <w:sz w:val="20"/>
                <w:szCs w:val="20"/>
                <w:lang w:val="da-DK"/>
              </w:rPr>
              <w:t xml:space="preserve">konkurrencestrategi og </w:t>
            </w:r>
            <w:r w:rsidRPr="00E2421A">
              <w:rPr>
                <w:sz w:val="20"/>
                <w:szCs w:val="20"/>
                <w:lang w:val="da-DK"/>
              </w:rPr>
              <w:t>muligheder for vækst i forhold til de nye tendenser.</w:t>
            </w:r>
          </w:p>
        </w:tc>
      </w:tr>
      <w:tr w:rsidRPr="00CA2C97" w:rsidR="00AD13B1" w:rsidTr="45A215E9" w14:paraId="3CA8E718" w14:textId="77777777">
        <w:trPr>
          <w:trHeight w:val="5483"/>
        </w:trPr>
        <w:tc>
          <w:tcPr>
            <w:tcW w:w="1644" w:type="dxa"/>
          </w:tcPr>
          <w:p w:rsidRPr="00E2421A" w:rsidR="00AD13B1" w:rsidP="00EC77E2" w:rsidRDefault="00AD13B1" w14:paraId="2CAF96C7" w14:textId="63A6D226">
            <w:pPr>
              <w:pStyle w:val="TableParagraph"/>
              <w:spacing w:before="120" w:line="360" w:lineRule="auto"/>
              <w:ind w:left="119" w:right="190"/>
              <w:rPr>
                <w:sz w:val="20"/>
                <w:szCs w:val="20"/>
                <w:lang w:val="da-DK"/>
              </w:rPr>
            </w:pPr>
            <w:r w:rsidRPr="00E2421A">
              <w:rPr>
                <w:spacing w:val="-2"/>
                <w:sz w:val="20"/>
                <w:szCs w:val="20"/>
                <w:lang w:val="da-DK"/>
              </w:rPr>
              <w:lastRenderedPageBreak/>
              <w:t xml:space="preserve">Formulering </w:t>
            </w:r>
            <w:r w:rsidRPr="00E2421A">
              <w:rPr>
                <w:sz w:val="20"/>
                <w:szCs w:val="20"/>
                <w:lang w:val="da-DK"/>
              </w:rPr>
              <w:t xml:space="preserve">af arbejds- 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>spørgsmål</w:t>
            </w:r>
            <w:r w:rsidRPr="00E2421A" w:rsidR="00B144BA">
              <w:rPr>
                <w:spacing w:val="-2"/>
                <w:sz w:val="20"/>
                <w:szCs w:val="20"/>
                <w:lang w:val="da-DK"/>
              </w:rPr>
              <w:t>/disposition til rapporten</w:t>
            </w:r>
          </w:p>
        </w:tc>
        <w:tc>
          <w:tcPr>
            <w:tcW w:w="7416" w:type="dxa"/>
          </w:tcPr>
          <w:p w:rsidRPr="00E2421A" w:rsidR="00AD13B1" w:rsidP="00EC77E2" w:rsidRDefault="00AD13B1" w14:paraId="67382DEA" w14:textId="55BE8A29">
            <w:pPr>
              <w:pStyle w:val="TableParagraph"/>
              <w:spacing w:before="120" w:line="360" w:lineRule="auto"/>
              <w:ind w:left="117" w:right="73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Det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er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nødvendigt,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at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 w:rsidR="00364955">
              <w:rPr>
                <w:sz w:val="20"/>
                <w:szCs w:val="20"/>
                <w:lang w:val="da-DK"/>
              </w:rPr>
              <w:t>du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udarbejder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en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 w:rsidR="00364955">
              <w:rPr>
                <w:spacing w:val="-5"/>
                <w:sz w:val="20"/>
                <w:szCs w:val="20"/>
                <w:lang w:val="da-DK"/>
              </w:rPr>
              <w:t>struktur og disposition</w:t>
            </w:r>
            <w:r w:rsidRPr="00E2421A" w:rsidR="00E71677">
              <w:rPr>
                <w:spacing w:val="-5"/>
                <w:sz w:val="20"/>
                <w:szCs w:val="20"/>
                <w:lang w:val="da-DK"/>
              </w:rPr>
              <w:t xml:space="preserve"> (en </w:t>
            </w:r>
            <w:r w:rsidRPr="00E2421A">
              <w:rPr>
                <w:sz w:val="20"/>
                <w:szCs w:val="20"/>
                <w:lang w:val="da-DK"/>
              </w:rPr>
              <w:t>række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b/>
                <w:sz w:val="20"/>
                <w:szCs w:val="20"/>
                <w:lang w:val="da-DK"/>
              </w:rPr>
              <w:t>arbejdsspørgsmål</w:t>
            </w:r>
            <w:r w:rsidRPr="00E2421A" w:rsidR="00E71677">
              <w:rPr>
                <w:b/>
                <w:sz w:val="20"/>
                <w:szCs w:val="20"/>
                <w:lang w:val="da-DK"/>
              </w:rPr>
              <w:t>)</w:t>
            </w:r>
            <w:r w:rsidRPr="00E2421A">
              <w:rPr>
                <w:sz w:val="20"/>
                <w:szCs w:val="20"/>
                <w:lang w:val="da-DK"/>
              </w:rPr>
              <w:t>,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som både kan virke retningsgivende for arbejdet og samtidig bryde arbejdet ned i mindre dele, så det bliver lettere at gå til.</w:t>
            </w:r>
          </w:p>
          <w:p w:rsidRPr="00E2421A" w:rsidR="00E71677" w:rsidP="00EC77E2" w:rsidRDefault="00E71677" w14:paraId="43DF0296" w14:textId="77777777">
            <w:pPr>
              <w:pStyle w:val="TableParagraph"/>
              <w:spacing w:before="121"/>
              <w:ind w:left="117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Strukturen og dispositionen skal vise hvilke elementer du har med i opgaven.</w:t>
            </w:r>
          </w:p>
          <w:p w:rsidRPr="00E2421A" w:rsidR="00AD13B1" w:rsidP="00EC77E2" w:rsidRDefault="00AD13B1" w14:paraId="324A9F16" w14:textId="77777777">
            <w:pPr>
              <w:pStyle w:val="TableParagraph"/>
              <w:spacing w:before="10"/>
              <w:rPr>
                <w:sz w:val="20"/>
                <w:szCs w:val="20"/>
                <w:lang w:val="da-DK"/>
              </w:rPr>
            </w:pPr>
          </w:p>
          <w:p w:rsidRPr="00E2421A" w:rsidR="00854AE8" w:rsidP="00B75EBA" w:rsidRDefault="00854AE8" w14:paraId="1F6777F3" w14:textId="2B3C94DF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  <w:tab w:val="left" w:pos="838"/>
              </w:tabs>
              <w:spacing w:line="360" w:lineRule="auto"/>
              <w:ind w:right="197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Hvordan karakteriserer du virksomheden?</w:t>
            </w:r>
          </w:p>
          <w:p w:rsidRPr="00E2421A" w:rsidR="00AD13B1" w:rsidP="00B75EBA" w:rsidRDefault="00AD13B1" w14:paraId="0940138A" w14:textId="42FDD880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  <w:tab w:val="left" w:pos="838"/>
              </w:tabs>
              <w:spacing w:line="360" w:lineRule="auto"/>
              <w:ind w:right="197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Hvilke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analysemodeller</w:t>
            </w:r>
            <w:r w:rsidRPr="00E2421A">
              <w:rPr>
                <w:spacing w:val="-1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er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i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den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forbindelse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velegnede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til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at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E2421A">
              <w:rPr>
                <w:sz w:val="20"/>
                <w:szCs w:val="20"/>
                <w:lang w:val="da-DK"/>
              </w:rPr>
              <w:t>be</w:t>
            </w:r>
            <w:proofErr w:type="spellEnd"/>
            <w:r w:rsidRPr="00E2421A">
              <w:rPr>
                <w:sz w:val="20"/>
                <w:szCs w:val="20"/>
                <w:lang w:val="da-DK"/>
              </w:rPr>
              <w:t xml:space="preserve">- lyse virksomhedens </w:t>
            </w:r>
            <w:r w:rsidRPr="00E2421A" w:rsidR="00E71677">
              <w:rPr>
                <w:sz w:val="20"/>
                <w:szCs w:val="20"/>
                <w:lang w:val="da-DK"/>
              </w:rPr>
              <w:t xml:space="preserve">interne og </w:t>
            </w:r>
            <w:r w:rsidRPr="00E2421A">
              <w:rPr>
                <w:sz w:val="20"/>
                <w:szCs w:val="20"/>
                <w:lang w:val="da-DK"/>
              </w:rPr>
              <w:t>eksterne situation?</w:t>
            </w:r>
          </w:p>
          <w:p w:rsidRPr="00E2421A" w:rsidR="00AD13B1" w:rsidP="00B75EBA" w:rsidRDefault="00AD13B1" w14:paraId="38E3B232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  <w:tab w:val="left" w:pos="838"/>
              </w:tabs>
              <w:spacing w:line="360" w:lineRule="auto"/>
              <w:ind w:hanging="361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Hvordan</w:t>
            </w:r>
            <w:r w:rsidRPr="00E2421A">
              <w:rPr>
                <w:spacing w:val="-10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skal</w:t>
            </w:r>
            <w:r w:rsidRPr="00E2421A">
              <w:rPr>
                <w:spacing w:val="-12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vækstmulighederne</w:t>
            </w:r>
            <w:r w:rsidRPr="00E2421A">
              <w:rPr>
                <w:spacing w:val="-13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>udarbejdes?</w:t>
            </w:r>
          </w:p>
          <w:p w:rsidRPr="00E2421A" w:rsidR="00AD13B1" w:rsidP="00B75EBA" w:rsidRDefault="00AD13B1" w14:paraId="123808D3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37"/>
                <w:tab w:val="left" w:pos="838"/>
              </w:tabs>
              <w:spacing w:line="360" w:lineRule="auto"/>
              <w:ind w:hanging="361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Hvordan</w:t>
            </w:r>
            <w:r w:rsidRPr="00E2421A">
              <w:rPr>
                <w:spacing w:val="-10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skal</w:t>
            </w:r>
            <w:r w:rsidRPr="00E2421A">
              <w:rPr>
                <w:spacing w:val="-12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vækstmulighederne</w:t>
            </w:r>
            <w:r w:rsidRPr="00E2421A">
              <w:rPr>
                <w:spacing w:val="-13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>vurderes?</w:t>
            </w:r>
          </w:p>
          <w:p w:rsidRPr="00E2421A" w:rsidR="00AD13B1" w:rsidP="00EC77E2" w:rsidRDefault="00AD13B1" w14:paraId="340F80B6" w14:textId="77777777">
            <w:pPr>
              <w:pStyle w:val="TableParagraph"/>
              <w:spacing w:before="9"/>
              <w:rPr>
                <w:sz w:val="20"/>
                <w:szCs w:val="20"/>
                <w:lang w:val="da-DK"/>
              </w:rPr>
            </w:pPr>
          </w:p>
          <w:p w:rsidRPr="00E2421A" w:rsidR="00AD13B1" w:rsidP="00EC77E2" w:rsidRDefault="00723E58" w14:paraId="51C99012" w14:textId="68B96F95">
            <w:pPr>
              <w:pStyle w:val="TableParagraph"/>
              <w:spacing w:line="360" w:lineRule="auto"/>
              <w:ind w:left="117" w:right="122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Struktu</w:t>
            </w:r>
            <w:r w:rsidRPr="00E2421A" w:rsidR="00AD13B1">
              <w:rPr>
                <w:sz w:val="20"/>
                <w:szCs w:val="20"/>
                <w:lang w:val="da-DK"/>
              </w:rPr>
              <w:t>r</w:t>
            </w:r>
            <w:r w:rsidRPr="00E2421A">
              <w:rPr>
                <w:sz w:val="20"/>
                <w:szCs w:val="20"/>
                <w:lang w:val="da-DK"/>
              </w:rPr>
              <w:t xml:space="preserve"> og disposition </w:t>
            </w:r>
            <w:r w:rsidRPr="00E2421A" w:rsidR="00AD13B1">
              <w:rPr>
                <w:sz w:val="20"/>
                <w:szCs w:val="20"/>
                <w:lang w:val="da-DK"/>
              </w:rPr>
              <w:t>skal</w:t>
            </w:r>
            <w:r w:rsidRPr="00E2421A" w:rsidR="00AD13B1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godkendes af jeres vejledere. Dette skal ske i slutningen af uge 47 efter en plan, som vejlederne laver.</w:t>
            </w:r>
          </w:p>
        </w:tc>
      </w:tr>
      <w:tr w:rsidRPr="00CA2C97" w:rsidR="00AD13B1" w:rsidTr="45A215E9" w14:paraId="1F538EA8" w14:textId="77777777">
        <w:trPr>
          <w:trHeight w:val="2968"/>
        </w:trPr>
        <w:tc>
          <w:tcPr>
            <w:tcW w:w="1644" w:type="dxa"/>
          </w:tcPr>
          <w:p w:rsidRPr="00E2421A" w:rsidR="00AD13B1" w:rsidP="00EC77E2" w:rsidRDefault="00AD13B1" w14:paraId="36B6546B" w14:textId="0D2116DE">
            <w:pPr>
              <w:pStyle w:val="TableParagraph"/>
              <w:spacing w:before="120" w:line="360" w:lineRule="auto"/>
              <w:ind w:left="119" w:right="172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Besvarelse</w:t>
            </w:r>
            <w:r w:rsidRPr="00E2421A">
              <w:rPr>
                <w:spacing w:val="-18"/>
                <w:sz w:val="20"/>
                <w:szCs w:val="20"/>
                <w:lang w:val="da-DK"/>
              </w:rPr>
              <w:t xml:space="preserve"> </w:t>
            </w:r>
          </w:p>
        </w:tc>
        <w:tc>
          <w:tcPr>
            <w:tcW w:w="7416" w:type="dxa"/>
          </w:tcPr>
          <w:p w:rsidRPr="00E2421A" w:rsidR="00F4702D" w:rsidP="00F4702D" w:rsidRDefault="00F4702D" w14:paraId="502807D2" w14:textId="2AC0F405">
            <w:pPr>
              <w:pStyle w:val="TableParagraph"/>
              <w:spacing w:before="120" w:line="360" w:lineRule="auto"/>
              <w:ind w:left="117" w:right="73"/>
              <w:rPr>
                <w:sz w:val="20"/>
                <w:szCs w:val="20"/>
                <w:lang w:val="da-DK"/>
              </w:rPr>
            </w:pPr>
            <w:r w:rsidRPr="00E2421A">
              <w:rPr>
                <w:spacing w:val="-5"/>
                <w:sz w:val="20"/>
                <w:szCs w:val="20"/>
                <w:lang w:val="da-DK"/>
              </w:rPr>
              <w:t>Du</w:t>
            </w:r>
            <w:r w:rsidRPr="00E2421A" w:rsidR="00AD13B1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skal</w:t>
            </w:r>
            <w:r w:rsidRPr="00E2421A" w:rsidR="00AD13B1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udarbejde</w:t>
            </w:r>
            <w:r w:rsidRPr="00E2421A" w:rsidR="00AD13B1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en</w:t>
            </w:r>
            <w:r w:rsidRPr="00E2421A" w:rsidR="00AD13B1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skriftlig</w:t>
            </w:r>
            <w:r w:rsidRPr="00E2421A" w:rsidR="00AD13B1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 w:rsidR="00AD13B1">
              <w:rPr>
                <w:sz w:val="20"/>
                <w:szCs w:val="20"/>
                <w:lang w:val="da-DK"/>
              </w:rPr>
              <w:t>rapport</w:t>
            </w:r>
            <w:r w:rsidRPr="00E2421A">
              <w:rPr>
                <w:sz w:val="20"/>
                <w:szCs w:val="20"/>
                <w:lang w:val="da-DK"/>
              </w:rPr>
              <w:t>.</w:t>
            </w:r>
          </w:p>
          <w:p w:rsidRPr="00E2421A" w:rsidR="00AD13B1" w:rsidP="00F4702D" w:rsidRDefault="00AD13B1" w14:paraId="79391E7D" w14:textId="5E86AA78">
            <w:pPr>
              <w:pStyle w:val="TableParagraph"/>
              <w:spacing w:before="120" w:line="360" w:lineRule="auto"/>
              <w:ind w:left="117" w:right="73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Der lægges vægt på, at der er en tydelig rød tråd fra de interne og eksterne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analyser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til</w:t>
            </w:r>
            <w:r w:rsidRPr="00E2421A">
              <w:rPr>
                <w:spacing w:val="-3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SWOT-opsamlingen,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identifikationen</w:t>
            </w:r>
            <w:r w:rsidRPr="00E2421A">
              <w:rPr>
                <w:spacing w:val="-2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af</w:t>
            </w:r>
            <w:r w:rsidRPr="00E2421A">
              <w:rPr>
                <w:spacing w:val="-1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og vurderingen af strategiske vækstmuligheder. De væsentligste konklusioner skal derfor fremgå tydeligt, og det skal fremgå, hvorledes disse er fremkommet.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Besvarelsen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må</w:t>
            </w:r>
            <w:r w:rsidRPr="00E2421A">
              <w:rPr>
                <w:spacing w:val="-6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ikke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være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en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række</w:t>
            </w:r>
            <w:r w:rsidRPr="00E2421A">
              <w:rPr>
                <w:spacing w:val="-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uafhængige</w:t>
            </w:r>
            <w:r w:rsidRPr="00E2421A">
              <w:rPr>
                <w:spacing w:val="-7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delelementer, men en helhed skabt af dele.</w:t>
            </w:r>
          </w:p>
        </w:tc>
      </w:tr>
    </w:tbl>
    <w:p w:rsidRPr="00E2421A" w:rsidR="001541E0" w:rsidP="001541E0" w:rsidRDefault="001541E0" w14:paraId="1AD37B71" w14:textId="77777777">
      <w:pPr>
        <w:pStyle w:val="Brdtekst"/>
        <w:rPr>
          <w:i/>
          <w:color w:val="44536A"/>
          <w:lang w:val="da-DK"/>
        </w:rPr>
      </w:pPr>
    </w:p>
    <w:p w:rsidRPr="00E2421A" w:rsidR="00AD13B1" w:rsidP="001541E0" w:rsidRDefault="00AD13B1" w14:paraId="66EADEE6" w14:textId="09C7205D">
      <w:pPr>
        <w:pStyle w:val="Brdtekst"/>
        <w:rPr>
          <w:lang w:val="da-DK"/>
        </w:rPr>
      </w:pPr>
      <w:r w:rsidRPr="515F5A16">
        <w:rPr>
          <w:i/>
          <w:iCs/>
          <w:color w:val="44536A"/>
          <w:lang w:val="da-DK"/>
        </w:rPr>
        <w:t>Tabel</w:t>
      </w:r>
      <w:r w:rsidRPr="515F5A16">
        <w:rPr>
          <w:i/>
          <w:iCs/>
          <w:color w:val="44536A"/>
          <w:spacing w:val="-4"/>
          <w:lang w:val="da-DK"/>
        </w:rPr>
        <w:t xml:space="preserve"> </w:t>
      </w:r>
      <w:r w:rsidRPr="515F5A16" w:rsidR="001541E0">
        <w:rPr>
          <w:i/>
          <w:iCs/>
          <w:color w:val="44536A"/>
          <w:lang w:val="da-DK"/>
        </w:rPr>
        <w:t>9</w:t>
      </w:r>
      <w:r w:rsidRPr="515F5A16" w:rsidR="00D718D6">
        <w:rPr>
          <w:i/>
          <w:iCs/>
          <w:color w:val="44536A"/>
          <w:lang w:val="da-DK"/>
        </w:rPr>
        <w:t>.</w:t>
      </w:r>
      <w:r w:rsidRPr="515F5A16">
        <w:rPr>
          <w:i/>
          <w:iCs/>
          <w:color w:val="44536A"/>
          <w:lang w:val="da-DK"/>
        </w:rPr>
        <w:t>1:</w:t>
      </w:r>
      <w:r w:rsidRPr="515F5A16">
        <w:rPr>
          <w:i/>
          <w:iCs/>
          <w:color w:val="44536A"/>
          <w:spacing w:val="-3"/>
          <w:lang w:val="da-DK"/>
        </w:rPr>
        <w:t xml:space="preserve"> </w:t>
      </w:r>
      <w:r w:rsidRPr="515F5A16">
        <w:rPr>
          <w:i/>
          <w:iCs/>
          <w:color w:val="44536A"/>
          <w:lang w:val="da-DK"/>
        </w:rPr>
        <w:t>Faserne</w:t>
      </w:r>
      <w:r w:rsidRPr="515F5A16">
        <w:rPr>
          <w:i/>
          <w:iCs/>
          <w:color w:val="44536A"/>
          <w:spacing w:val="-1"/>
          <w:lang w:val="da-DK"/>
        </w:rPr>
        <w:t xml:space="preserve"> </w:t>
      </w:r>
      <w:r w:rsidRPr="515F5A16">
        <w:rPr>
          <w:i/>
          <w:iCs/>
          <w:color w:val="44536A"/>
          <w:lang w:val="da-DK"/>
        </w:rPr>
        <w:t>i</w:t>
      </w:r>
      <w:r w:rsidRPr="515F5A16">
        <w:rPr>
          <w:i/>
          <w:iCs/>
          <w:color w:val="44536A"/>
          <w:spacing w:val="-2"/>
          <w:lang w:val="da-DK"/>
        </w:rPr>
        <w:t xml:space="preserve"> </w:t>
      </w:r>
      <w:r w:rsidRPr="515F5A16">
        <w:rPr>
          <w:i/>
          <w:iCs/>
          <w:color w:val="44536A"/>
          <w:lang w:val="da-DK"/>
        </w:rPr>
        <w:t>PBL</w:t>
      </w:r>
      <w:r w:rsidRPr="515F5A16">
        <w:rPr>
          <w:i/>
          <w:iCs/>
          <w:color w:val="44536A"/>
          <w:spacing w:val="-3"/>
          <w:lang w:val="da-DK"/>
        </w:rPr>
        <w:t xml:space="preserve"> </w:t>
      </w:r>
      <w:r w:rsidRPr="515F5A16">
        <w:rPr>
          <w:i/>
          <w:iCs/>
          <w:color w:val="44536A"/>
          <w:lang w:val="da-DK"/>
        </w:rPr>
        <w:t>med</w:t>
      </w:r>
      <w:r w:rsidRPr="515F5A16">
        <w:rPr>
          <w:i/>
          <w:iCs/>
          <w:color w:val="44536A"/>
          <w:spacing w:val="-1"/>
          <w:lang w:val="da-DK"/>
        </w:rPr>
        <w:t xml:space="preserve"> </w:t>
      </w:r>
      <w:r w:rsidRPr="515F5A16">
        <w:rPr>
          <w:i/>
          <w:iCs/>
          <w:color w:val="44536A"/>
          <w:lang w:val="da-DK"/>
        </w:rPr>
        <w:t>opgaveformulering</w:t>
      </w:r>
      <w:r w:rsidRPr="515F5A16">
        <w:rPr>
          <w:i/>
          <w:iCs/>
          <w:color w:val="44536A"/>
          <w:spacing w:val="-2"/>
          <w:lang w:val="da-DK"/>
        </w:rPr>
        <w:t xml:space="preserve"> </w:t>
      </w:r>
      <w:r w:rsidRPr="515F5A16">
        <w:rPr>
          <w:i/>
          <w:iCs/>
          <w:color w:val="44536A"/>
          <w:lang w:val="da-DK"/>
        </w:rPr>
        <w:t>og</w:t>
      </w:r>
      <w:r w:rsidRPr="515F5A16">
        <w:rPr>
          <w:i/>
          <w:iCs/>
          <w:color w:val="44536A"/>
          <w:spacing w:val="-4"/>
          <w:lang w:val="da-DK"/>
        </w:rPr>
        <w:t xml:space="preserve"> </w:t>
      </w:r>
      <w:r w:rsidRPr="515F5A16" w:rsidR="008C2E42">
        <w:rPr>
          <w:i/>
          <w:iCs/>
          <w:color w:val="44536A"/>
          <w:spacing w:val="-4"/>
          <w:lang w:val="da-DK"/>
        </w:rPr>
        <w:t>struktur</w:t>
      </w:r>
      <w:r w:rsidRPr="515F5A16">
        <w:rPr>
          <w:i/>
          <w:iCs/>
          <w:color w:val="44536A"/>
          <w:spacing w:val="-2"/>
          <w:lang w:val="da-DK"/>
        </w:rPr>
        <w:t>.</w:t>
      </w:r>
    </w:p>
    <w:p w:rsidRPr="00E2421A" w:rsidR="00AD13B1" w:rsidP="00AD13B1" w:rsidRDefault="00AD13B1" w14:paraId="5B760195" w14:textId="77777777">
      <w:pPr>
        <w:pStyle w:val="Brdtekst"/>
        <w:spacing w:before="5"/>
        <w:rPr>
          <w:i/>
          <w:lang w:val="da-DK"/>
        </w:rPr>
      </w:pPr>
    </w:p>
    <w:p w:rsidR="00F75908" w:rsidP="00AD13B1" w:rsidRDefault="00AD13B1" w14:paraId="59279DC6" w14:textId="531A2E42">
      <w:pPr>
        <w:pStyle w:val="Brdtekst"/>
        <w:spacing w:before="1"/>
        <w:ind w:left="118"/>
        <w:rPr>
          <w:spacing w:val="-2"/>
          <w:lang w:val="da-DK"/>
        </w:rPr>
      </w:pPr>
      <w:r w:rsidRPr="00E2421A">
        <w:rPr>
          <w:lang w:val="da-DK"/>
        </w:rPr>
        <w:t>Kilde:</w:t>
      </w:r>
      <w:r w:rsidRPr="00E2421A">
        <w:rPr>
          <w:spacing w:val="-7"/>
          <w:lang w:val="da-DK"/>
        </w:rPr>
        <w:t xml:space="preserve"> </w:t>
      </w:r>
      <w:r w:rsidRPr="00E2421A">
        <w:rPr>
          <w:lang w:val="da-DK"/>
        </w:rPr>
        <w:t>(Hay,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Frølich,</w:t>
      </w:r>
      <w:r w:rsidRPr="00E2421A">
        <w:rPr>
          <w:spacing w:val="-8"/>
          <w:lang w:val="da-DK"/>
        </w:rPr>
        <w:t xml:space="preserve"> </w:t>
      </w:r>
      <w:r w:rsidRPr="00E2421A">
        <w:rPr>
          <w:lang w:val="da-DK"/>
        </w:rPr>
        <w:t>Poulsen,</w:t>
      </w:r>
      <w:r w:rsidRPr="00E2421A">
        <w:rPr>
          <w:spacing w:val="-8"/>
          <w:lang w:val="da-DK"/>
        </w:rPr>
        <w:t xml:space="preserve"> </w:t>
      </w:r>
      <w:r w:rsidRPr="00E2421A">
        <w:rPr>
          <w:lang w:val="da-DK"/>
        </w:rPr>
        <w:t>Størup,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&amp;</w:t>
      </w:r>
      <w:r w:rsidRPr="00E2421A">
        <w:rPr>
          <w:spacing w:val="-6"/>
          <w:lang w:val="da-DK"/>
        </w:rPr>
        <w:t xml:space="preserve"> </w:t>
      </w:r>
      <w:r w:rsidRPr="00E2421A">
        <w:rPr>
          <w:lang w:val="da-DK"/>
        </w:rPr>
        <w:t>Hassing,</w:t>
      </w:r>
      <w:r w:rsidRPr="00E2421A">
        <w:rPr>
          <w:spacing w:val="-5"/>
          <w:lang w:val="da-DK"/>
        </w:rPr>
        <w:t xml:space="preserve"> </w:t>
      </w:r>
      <w:r w:rsidRPr="00E2421A">
        <w:rPr>
          <w:spacing w:val="-2"/>
          <w:lang w:val="da-DK"/>
        </w:rPr>
        <w:t>2020)</w:t>
      </w:r>
    </w:p>
    <w:p w:rsidR="00F75908" w:rsidRDefault="00F75908" w14:paraId="2E6D776A" w14:textId="77777777">
      <w:pPr>
        <w:rPr>
          <w:spacing w:val="-2"/>
          <w:sz w:val="20"/>
          <w:szCs w:val="20"/>
          <w:lang w:val="da-DK"/>
        </w:rPr>
      </w:pPr>
      <w:r>
        <w:rPr>
          <w:spacing w:val="-2"/>
          <w:lang w:val="da-DK"/>
        </w:rPr>
        <w:br w:type="page"/>
      </w:r>
    </w:p>
    <w:p w:rsidRPr="00E2421A" w:rsidR="004F7014" w:rsidP="00C77788" w:rsidRDefault="00FE5920" w14:paraId="30942A63" w14:textId="77777777">
      <w:pPr>
        <w:pStyle w:val="Overskrift2"/>
        <w:ind w:left="118" w:firstLine="0"/>
        <w:rPr>
          <w:rFonts w:ascii="Verdana" w:hAnsi="Verdana"/>
          <w:color w:val="2D74B5"/>
          <w:sz w:val="20"/>
          <w:szCs w:val="20"/>
          <w:lang w:val="da-DK"/>
        </w:rPr>
      </w:pPr>
      <w:bookmarkStart w:name="_Toc119497393" w:id="23"/>
      <w:r w:rsidRPr="00E2421A">
        <w:rPr>
          <w:rFonts w:ascii="Verdana" w:hAnsi="Verdana"/>
          <w:color w:val="2D74B5"/>
          <w:sz w:val="20"/>
          <w:szCs w:val="20"/>
          <w:lang w:val="da-DK"/>
        </w:rPr>
        <w:lastRenderedPageBreak/>
        <w:t xml:space="preserve">Bilag 2: </w:t>
      </w:r>
      <w:r w:rsidRPr="00E2421A" w:rsidR="004F7014">
        <w:rPr>
          <w:rFonts w:ascii="Verdana" w:hAnsi="Verdana"/>
          <w:color w:val="2D74B5"/>
          <w:sz w:val="20"/>
          <w:szCs w:val="20"/>
          <w:lang w:val="da-DK"/>
        </w:rPr>
        <w:t>Indhold af rapport</w:t>
      </w:r>
      <w:bookmarkEnd w:id="23"/>
    </w:p>
    <w:p w:rsidRPr="00E2421A" w:rsidR="004F7014" w:rsidP="00FE5920" w:rsidRDefault="004F7014" w14:paraId="6BE1D0A5" w14:textId="77777777">
      <w:pPr>
        <w:pStyle w:val="Overskrift2"/>
        <w:rPr>
          <w:rFonts w:ascii="Verdana" w:hAnsi="Verdana"/>
          <w:sz w:val="20"/>
          <w:szCs w:val="20"/>
          <w:lang w:val="da-DK"/>
        </w:rPr>
      </w:pPr>
    </w:p>
    <w:p w:rsidRPr="00E2421A" w:rsidR="00DB4665" w:rsidP="00AD39B2" w:rsidRDefault="00DB4665" w14:paraId="0775C3A4" w14:textId="3F2AE6B7">
      <w:pPr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Indholdsfortegnelse</w:t>
      </w:r>
    </w:p>
    <w:p w:rsidRPr="00E2421A" w:rsidR="00140DC8" w:rsidP="00AD39B2" w:rsidRDefault="00DB4665" w14:paraId="533A4511" w14:textId="58AB3AC5">
      <w:pPr>
        <w:pStyle w:val="Brdtekst"/>
        <w:spacing w:before="159" w:line="360" w:lineRule="auto"/>
        <w:ind w:right="733"/>
        <w:jc w:val="both"/>
        <w:rPr>
          <w:lang w:val="da-DK"/>
        </w:rPr>
      </w:pPr>
      <w:r w:rsidRPr="00E2421A">
        <w:rPr>
          <w:lang w:val="da-DK"/>
        </w:rPr>
        <w:t>Indholdsfortegnelsen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er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din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disposition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for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opgaven.</w:t>
      </w:r>
      <w:r w:rsidRPr="00E2421A">
        <w:rPr>
          <w:spacing w:val="-6"/>
          <w:lang w:val="da-DK"/>
        </w:rPr>
        <w:t xml:space="preserve"> </w:t>
      </w:r>
      <w:r w:rsidRPr="00E2421A">
        <w:rPr>
          <w:lang w:val="da-DK"/>
        </w:rPr>
        <w:t>Sørg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for,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at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den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er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logisk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opbygget (at der er en rød tråd), og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at afsnittene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tilsammen svarer på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de spørgsmål,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 xml:space="preserve">som du har formuleret. Afsnittene inddeles i hovedafsnit og underafsnit med nummerering. Indled- </w:t>
      </w:r>
      <w:proofErr w:type="spellStart"/>
      <w:r w:rsidRPr="00E2421A">
        <w:rPr>
          <w:lang w:val="da-DK"/>
        </w:rPr>
        <w:t>ningen</w:t>
      </w:r>
      <w:proofErr w:type="spellEnd"/>
      <w:r w:rsidRPr="00E2421A">
        <w:rPr>
          <w:lang w:val="da-DK"/>
        </w:rPr>
        <w:t xml:space="preserve"> er første nummererede afsnit, konklusionen er det sidste.</w:t>
      </w:r>
    </w:p>
    <w:p w:rsidRPr="00E2421A" w:rsidR="00692024" w:rsidP="00AD39B2" w:rsidRDefault="00692024" w14:paraId="3BFA8569" w14:textId="77777777">
      <w:pPr>
        <w:pStyle w:val="Brdtekst"/>
        <w:spacing w:before="159" w:line="360" w:lineRule="auto"/>
        <w:ind w:right="733"/>
        <w:jc w:val="both"/>
        <w:rPr>
          <w:lang w:val="da-DK"/>
        </w:rPr>
      </w:pPr>
    </w:p>
    <w:p w:rsidRPr="00E2421A" w:rsidR="00DB4665" w:rsidP="00AD39B2" w:rsidRDefault="00DB4665" w14:paraId="263366E7" w14:textId="0EB2F39F">
      <w:pPr>
        <w:rPr>
          <w:sz w:val="20"/>
          <w:szCs w:val="20"/>
          <w:lang w:val="da-DK"/>
        </w:rPr>
      </w:pPr>
      <w:bookmarkStart w:name="7.3_Indledning" w:id="24"/>
      <w:bookmarkEnd w:id="24"/>
      <w:r w:rsidRPr="00E2421A">
        <w:rPr>
          <w:sz w:val="20"/>
          <w:szCs w:val="20"/>
          <w:lang w:val="da-DK"/>
        </w:rPr>
        <w:t>Indledning</w:t>
      </w:r>
    </w:p>
    <w:p w:rsidRPr="00E2421A" w:rsidR="002F1A81" w:rsidP="00AD39B2" w:rsidRDefault="002F1A81" w14:paraId="0238C8FF" w14:textId="77777777">
      <w:pPr>
        <w:rPr>
          <w:sz w:val="20"/>
          <w:szCs w:val="20"/>
          <w:lang w:val="da-DK"/>
        </w:rPr>
      </w:pPr>
    </w:p>
    <w:p w:rsidRPr="00E2421A" w:rsidR="00DB4665" w:rsidP="00AD39B2" w:rsidRDefault="00DB4665" w14:paraId="1CFF7281" w14:textId="12A84F5A">
      <w:pPr>
        <w:pStyle w:val="Brdtekst"/>
        <w:spacing w:before="159" w:line="360" w:lineRule="auto"/>
        <w:ind w:right="540"/>
        <w:rPr>
          <w:lang w:val="da-DK"/>
        </w:rPr>
      </w:pPr>
      <w:r w:rsidRPr="00E2421A">
        <w:rPr>
          <w:lang w:val="da-DK"/>
        </w:rPr>
        <w:t>Det er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vigtigt,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at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du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skriver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din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indledning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på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en sådan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måde,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at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det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gør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læseren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 xml:space="preserve">interesseret i at læse opgaven. </w:t>
      </w:r>
      <w:r w:rsidR="00B02AF9">
        <w:rPr>
          <w:lang w:val="da-DK"/>
        </w:rPr>
        <w:t>Hvorfor er det spændende og aktuelt?</w:t>
      </w:r>
    </w:p>
    <w:p w:rsidRPr="00E2421A" w:rsidR="002F1A81" w:rsidP="00AD39B2" w:rsidRDefault="002F1A81" w14:paraId="07BFC989" w14:textId="77777777">
      <w:pPr>
        <w:pStyle w:val="Brdtekst"/>
        <w:spacing w:before="159" w:line="360" w:lineRule="auto"/>
        <w:ind w:right="540"/>
        <w:rPr>
          <w:lang w:val="da-DK"/>
        </w:rPr>
      </w:pPr>
    </w:p>
    <w:p w:rsidRPr="00E2421A" w:rsidR="00DB4665" w:rsidP="00AD39B2" w:rsidRDefault="00DB4665" w14:paraId="0ED87663" w14:textId="578394E2">
      <w:pPr>
        <w:rPr>
          <w:sz w:val="20"/>
          <w:szCs w:val="20"/>
          <w:lang w:val="da-DK"/>
        </w:rPr>
      </w:pPr>
      <w:bookmarkStart w:name="7.4_Metode" w:id="25"/>
      <w:bookmarkEnd w:id="25"/>
      <w:r w:rsidRPr="00E2421A">
        <w:rPr>
          <w:sz w:val="20"/>
          <w:szCs w:val="20"/>
          <w:lang w:val="da-DK"/>
        </w:rPr>
        <w:t>Metode</w:t>
      </w:r>
    </w:p>
    <w:p w:rsidRPr="00E2421A" w:rsidR="002F1A81" w:rsidP="00AD39B2" w:rsidRDefault="002F1A81" w14:paraId="6DF38F6C" w14:textId="77777777">
      <w:pPr>
        <w:rPr>
          <w:sz w:val="20"/>
          <w:szCs w:val="20"/>
          <w:lang w:val="da-DK"/>
        </w:rPr>
      </w:pPr>
    </w:p>
    <w:p w:rsidRPr="00E2421A" w:rsidR="00DB4665" w:rsidP="00AD39B2" w:rsidRDefault="00DB4665" w14:paraId="21427E4C" w14:textId="716AF8C4">
      <w:pPr>
        <w:pStyle w:val="Brdtekst"/>
        <w:spacing w:before="158" w:line="360" w:lineRule="auto"/>
        <w:ind w:right="860"/>
        <w:jc w:val="both"/>
        <w:rPr>
          <w:lang w:val="da-DK"/>
        </w:rPr>
      </w:pPr>
      <w:r w:rsidRPr="00E2421A">
        <w:rPr>
          <w:lang w:val="da-DK"/>
        </w:rPr>
        <w:t>Metode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er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et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begreb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for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de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fremgangsmåder,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du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bruger,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når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du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skal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besvare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en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større opgave.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Hvilken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teori/hvilke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metoder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skal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anvendes?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Hvordan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spiller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fagene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 xml:space="preserve">sammen? Har du afgrænset din opgave mm. Du kan læse mere om metodeafsnittet i bilag </w:t>
      </w:r>
      <w:r w:rsidRPr="00E2421A" w:rsidR="008F3082">
        <w:rPr>
          <w:lang w:val="da-DK"/>
        </w:rPr>
        <w:t>4</w:t>
      </w:r>
      <w:r w:rsidRPr="00E2421A">
        <w:rPr>
          <w:lang w:val="da-DK"/>
        </w:rPr>
        <w:t>.</w:t>
      </w:r>
    </w:p>
    <w:p w:rsidRPr="00E2421A" w:rsidR="002F1A81" w:rsidP="00AD39B2" w:rsidRDefault="002F1A81" w14:paraId="07D92E97" w14:textId="77777777">
      <w:pPr>
        <w:pStyle w:val="Brdtekst"/>
        <w:spacing w:before="158" w:line="360" w:lineRule="auto"/>
        <w:ind w:right="860"/>
        <w:jc w:val="both"/>
        <w:rPr>
          <w:lang w:val="da-DK"/>
        </w:rPr>
      </w:pPr>
    </w:p>
    <w:p w:rsidRPr="00E2421A" w:rsidR="00DB4665" w:rsidP="00AD39B2" w:rsidRDefault="00DB4665" w14:paraId="0EF3E448" w14:textId="33D2139A">
      <w:pPr>
        <w:rPr>
          <w:sz w:val="20"/>
          <w:szCs w:val="20"/>
          <w:lang w:val="da-DK"/>
        </w:rPr>
      </w:pPr>
      <w:bookmarkStart w:name="7.5_Hovedafsnit" w:id="26"/>
      <w:bookmarkEnd w:id="26"/>
      <w:r w:rsidRPr="00E2421A">
        <w:rPr>
          <w:sz w:val="20"/>
          <w:szCs w:val="20"/>
          <w:lang w:val="da-DK"/>
        </w:rPr>
        <w:t>Hovedafsnit</w:t>
      </w:r>
    </w:p>
    <w:p w:rsidRPr="00E2421A" w:rsidR="002F1A81" w:rsidP="00AD39B2" w:rsidRDefault="002F1A81" w14:paraId="1D46CE0B" w14:textId="77777777">
      <w:pPr>
        <w:rPr>
          <w:sz w:val="20"/>
          <w:szCs w:val="20"/>
          <w:lang w:val="da-DK"/>
        </w:rPr>
      </w:pPr>
    </w:p>
    <w:p w:rsidR="0062669F" w:rsidP="00AD39B2" w:rsidRDefault="00D43F63" w14:paraId="1D8301EC" w14:textId="77777777">
      <w:pPr>
        <w:pStyle w:val="Brdtekst"/>
        <w:spacing w:before="159" w:line="360" w:lineRule="auto"/>
        <w:ind w:right="480"/>
        <w:rPr>
          <w:lang w:val="da-DK"/>
        </w:rPr>
      </w:pPr>
      <w:r>
        <w:rPr>
          <w:lang w:val="da-DK"/>
        </w:rPr>
        <w:t>Hovedafsnittene består af en redegørende del, analyse</w:t>
      </w:r>
      <w:r w:rsidR="0062669F">
        <w:rPr>
          <w:lang w:val="da-DK"/>
        </w:rPr>
        <w:t>r</w:t>
      </w:r>
      <w:r>
        <w:rPr>
          <w:lang w:val="da-DK"/>
        </w:rPr>
        <w:t xml:space="preserve">, en diskussion og vurdering. </w:t>
      </w:r>
    </w:p>
    <w:p w:rsidR="003F03B4" w:rsidP="00AD39B2" w:rsidRDefault="00DB4665" w14:paraId="7830AC2E" w14:textId="783E98BE">
      <w:pPr>
        <w:pStyle w:val="Brdtekst"/>
        <w:spacing w:before="159" w:line="360" w:lineRule="auto"/>
        <w:ind w:right="480"/>
        <w:rPr>
          <w:lang w:val="da-DK"/>
        </w:rPr>
      </w:pPr>
      <w:r w:rsidRPr="00E2421A">
        <w:rPr>
          <w:lang w:val="da-DK"/>
        </w:rPr>
        <w:t>Husk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overskrifter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og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underoverskrifter</w:t>
      </w:r>
      <w:r w:rsidR="00875E66">
        <w:rPr>
          <w:lang w:val="da-DK"/>
        </w:rPr>
        <w:t>, som du selv har tilpasset</w:t>
      </w:r>
      <w:r w:rsidRPr="00E2421A">
        <w:rPr>
          <w:lang w:val="da-DK"/>
        </w:rPr>
        <w:t>!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De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skal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naturligvis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svare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til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indholdet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i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det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 xml:space="preserve">pågældende afsnit og være i overensstemmelse med indholdsfortegnelsen. </w:t>
      </w:r>
    </w:p>
    <w:p w:rsidRPr="00E2421A" w:rsidR="00DB4665" w:rsidP="00AD39B2" w:rsidRDefault="00DB4665" w14:paraId="3D895A40" w14:textId="52C8B0BA">
      <w:pPr>
        <w:pStyle w:val="Brdtekst"/>
        <w:spacing w:before="159" w:line="360" w:lineRule="auto"/>
        <w:ind w:right="480"/>
        <w:rPr>
          <w:lang w:val="da-DK"/>
        </w:rPr>
      </w:pPr>
      <w:r w:rsidRPr="00E2421A">
        <w:rPr>
          <w:lang w:val="da-DK"/>
        </w:rPr>
        <w:t>Hvis du vælger at bruge figurer eller tabeller, skal de nummereres, have en overskrift/titel, og kilden skal angives. Desuden er det vigtigt, at de inddrages i opgavens tekst. Det er altså ikke nok blot at vise en tabel. Den skal også kommenteres i teksten. Større tabeller, som kun i begrænset omfang inddrages i teksten, kan med fordel placeres som bilag til opgaven.</w:t>
      </w:r>
    </w:p>
    <w:p w:rsidRPr="00E2421A" w:rsidR="00DB4665" w:rsidP="00AD39B2" w:rsidRDefault="00DB4665" w14:paraId="595816A6" w14:textId="4548B753">
      <w:pPr>
        <w:pStyle w:val="Brdtekst"/>
        <w:spacing w:before="121" w:line="360" w:lineRule="auto"/>
        <w:ind w:right="588"/>
        <w:rPr>
          <w:lang w:val="da-DK"/>
        </w:rPr>
      </w:pPr>
      <w:r w:rsidRPr="00E2421A">
        <w:rPr>
          <w:lang w:val="da-DK"/>
        </w:rPr>
        <w:t>Husk at vurdere, dvs. at du ud fra faglige kriterier og modeller skal tage stilling til, hvor- dan de undersøgte forhold må forventes at påvirke virksomhedens udvikling. Det er vigtigt, at der benyttes faglighed/teori som en central del af vurderingen. Vurderingens primære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formål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er</w:t>
      </w:r>
      <w:r w:rsidRPr="00E2421A">
        <w:rPr>
          <w:spacing w:val="-5"/>
          <w:lang w:val="da-DK"/>
        </w:rPr>
        <w:t xml:space="preserve"> </w:t>
      </w:r>
      <w:r w:rsidRPr="515F5A16">
        <w:rPr>
          <w:i/>
          <w:iCs/>
          <w:lang w:val="da-DK"/>
        </w:rPr>
        <w:t>ikke</w:t>
      </w:r>
      <w:r w:rsidRPr="515F5A16">
        <w:rPr>
          <w:i/>
          <w:iCs/>
          <w:spacing w:val="-5"/>
          <w:lang w:val="da-DK"/>
        </w:rPr>
        <w:t xml:space="preserve"> </w:t>
      </w:r>
      <w:r w:rsidRPr="00E2421A">
        <w:rPr>
          <w:lang w:val="da-DK"/>
        </w:rPr>
        <w:t>at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tilkendegive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egne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synspunkter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eller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holdninger,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men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synspunkter eller holdninger kan komme til udtryk som resultat af en fagligt velbegrundet vurdering.</w:t>
      </w:r>
    </w:p>
    <w:p w:rsidRPr="00E2421A" w:rsidR="008F3082" w:rsidP="00AD39B2" w:rsidRDefault="008F3082" w14:paraId="4D7C92E5" w14:textId="77777777">
      <w:pPr>
        <w:pStyle w:val="Brdtekst"/>
        <w:spacing w:before="121" w:line="360" w:lineRule="auto"/>
        <w:ind w:right="588"/>
        <w:rPr>
          <w:lang w:val="da-DK"/>
        </w:rPr>
      </w:pPr>
    </w:p>
    <w:p w:rsidRPr="00E2421A" w:rsidR="00DB4665" w:rsidP="00AD39B2" w:rsidRDefault="00DB4665" w14:paraId="2369D07F" w14:textId="3F1C424B">
      <w:pPr>
        <w:rPr>
          <w:sz w:val="20"/>
          <w:szCs w:val="20"/>
          <w:lang w:val="da-DK"/>
        </w:rPr>
      </w:pPr>
      <w:bookmarkStart w:name="7.6_Konklusion" w:id="27"/>
      <w:bookmarkEnd w:id="27"/>
      <w:r w:rsidRPr="00E2421A">
        <w:rPr>
          <w:sz w:val="20"/>
          <w:szCs w:val="20"/>
          <w:lang w:val="da-DK"/>
        </w:rPr>
        <w:lastRenderedPageBreak/>
        <w:t>Konklusion</w:t>
      </w:r>
    </w:p>
    <w:p w:rsidRPr="00E2421A" w:rsidR="008F3082" w:rsidP="00AD39B2" w:rsidRDefault="008F3082" w14:paraId="3A280EB0" w14:textId="77777777">
      <w:pPr>
        <w:rPr>
          <w:sz w:val="20"/>
          <w:szCs w:val="20"/>
          <w:lang w:val="da-DK"/>
        </w:rPr>
      </w:pPr>
    </w:p>
    <w:p w:rsidRPr="00E2421A" w:rsidR="00DB4665" w:rsidP="00AD39B2" w:rsidRDefault="00DB4665" w14:paraId="2D706B15" w14:textId="3F57CAE0">
      <w:pPr>
        <w:pStyle w:val="Brdtekst"/>
        <w:spacing w:before="161" w:line="360" w:lineRule="auto"/>
        <w:ind w:right="518"/>
        <w:rPr>
          <w:lang w:val="da-DK"/>
        </w:rPr>
      </w:pPr>
      <w:r w:rsidRPr="00E2421A">
        <w:rPr>
          <w:lang w:val="da-DK"/>
        </w:rPr>
        <w:t>I din konklusion skal du tage stilling til det problem, der er opstillet, og besvare de</w:t>
      </w:r>
      <w:r w:rsidRPr="00E2421A" w:rsidR="00F76DE6">
        <w:rPr>
          <w:lang w:val="da-DK"/>
        </w:rPr>
        <w:t>t</w:t>
      </w:r>
      <w:r w:rsidRPr="00E2421A">
        <w:rPr>
          <w:lang w:val="da-DK"/>
        </w:rPr>
        <w:t xml:space="preserve"> spørgsmål, du stiller i indledningen. Konklusionen skal altså være </w:t>
      </w:r>
      <w:r w:rsidRPr="00E2421A" w:rsidR="00F76DE6">
        <w:rPr>
          <w:lang w:val="da-DK"/>
        </w:rPr>
        <w:t>et svar på hovedspørgsmålet</w:t>
      </w:r>
      <w:r w:rsidRPr="00E2421A">
        <w:rPr>
          <w:lang w:val="da-DK"/>
        </w:rPr>
        <w:t>,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der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sammenfatter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delkonklusioner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fra de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enkelte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 xml:space="preserve">afsnit. I konklusionen må du ikke inddrage nye oplysninger, kun opsummere, hvad der allerede fremgår af opgavens hovedafsnit. </w:t>
      </w:r>
    </w:p>
    <w:p w:rsidRPr="00E2421A" w:rsidR="00DB4665" w:rsidP="00AD39B2" w:rsidRDefault="00DB4665" w14:paraId="2ED39E89" w14:textId="77777777">
      <w:pPr>
        <w:pStyle w:val="Brdtekst"/>
        <w:spacing w:before="1"/>
        <w:rPr>
          <w:spacing w:val="-2"/>
          <w:lang w:val="da-DK"/>
        </w:rPr>
      </w:pPr>
    </w:p>
    <w:p w:rsidRPr="00E2421A" w:rsidR="00D33D5E" w:rsidP="00AD13B1" w:rsidRDefault="00D33D5E" w14:paraId="402B31B9" w14:textId="77777777">
      <w:pPr>
        <w:pStyle w:val="Brdtekst"/>
        <w:spacing w:before="1"/>
        <w:ind w:left="118"/>
        <w:rPr>
          <w:spacing w:val="-2"/>
          <w:lang w:val="da-DK"/>
        </w:rPr>
      </w:pPr>
    </w:p>
    <w:p w:rsidRPr="00E2421A" w:rsidR="004B7910" w:rsidP="00D33D5E" w:rsidRDefault="004B7910" w14:paraId="30D8D15D" w14:textId="08E49822">
      <w:pPr>
        <w:pStyle w:val="Overskrift2"/>
        <w:ind w:left="118" w:firstLine="0"/>
        <w:rPr>
          <w:rFonts w:ascii="Verdana" w:hAnsi="Verdana"/>
          <w:color w:val="2D74B5"/>
          <w:sz w:val="20"/>
          <w:szCs w:val="20"/>
          <w:lang w:val="da-DK"/>
        </w:rPr>
      </w:pPr>
    </w:p>
    <w:p w:rsidR="00F02E2B" w:rsidRDefault="00F02E2B" w14:paraId="7217CD61" w14:textId="77777777">
      <w:pPr>
        <w:rPr>
          <w:rFonts w:eastAsia="Calibri Light" w:cs="Calibri Light"/>
          <w:color w:val="2D74B5"/>
          <w:sz w:val="20"/>
          <w:szCs w:val="20"/>
          <w:lang w:val="da-DK"/>
        </w:rPr>
      </w:pPr>
      <w:r>
        <w:rPr>
          <w:color w:val="2D74B5"/>
          <w:sz w:val="20"/>
          <w:szCs w:val="20"/>
          <w:lang w:val="da-DK"/>
        </w:rPr>
        <w:br w:type="page"/>
      </w:r>
    </w:p>
    <w:p w:rsidRPr="00E2421A" w:rsidR="004B7910" w:rsidP="00D33D5E" w:rsidRDefault="007952B9" w14:paraId="3D62F326" w14:textId="510619C7">
      <w:pPr>
        <w:pStyle w:val="Overskrift2"/>
        <w:ind w:left="118" w:firstLine="0"/>
        <w:rPr>
          <w:rFonts w:ascii="Verdana" w:hAnsi="Verdana"/>
          <w:color w:val="2D74B5"/>
          <w:sz w:val="20"/>
          <w:szCs w:val="20"/>
          <w:lang w:val="da-DK"/>
        </w:rPr>
      </w:pPr>
      <w:bookmarkStart w:name="_Toc119497394" w:id="28"/>
      <w:r w:rsidRPr="00E2421A">
        <w:rPr>
          <w:rFonts w:ascii="Verdana" w:hAnsi="Verdana"/>
          <w:color w:val="2D74B5"/>
          <w:sz w:val="20"/>
          <w:szCs w:val="20"/>
          <w:lang w:val="da-DK"/>
        </w:rPr>
        <w:lastRenderedPageBreak/>
        <w:t xml:space="preserve">Bilag </w:t>
      </w:r>
      <w:r w:rsidRPr="00E2421A" w:rsidR="00C77788">
        <w:rPr>
          <w:rFonts w:ascii="Verdana" w:hAnsi="Verdana"/>
          <w:color w:val="2D74B5"/>
          <w:sz w:val="20"/>
          <w:szCs w:val="20"/>
          <w:lang w:val="da-DK"/>
        </w:rPr>
        <w:t>3</w:t>
      </w:r>
      <w:r w:rsidRPr="00E2421A">
        <w:rPr>
          <w:rFonts w:ascii="Verdana" w:hAnsi="Verdana"/>
          <w:color w:val="2D74B5"/>
          <w:sz w:val="20"/>
          <w:szCs w:val="20"/>
          <w:lang w:val="da-DK"/>
        </w:rPr>
        <w:t xml:space="preserve">: </w:t>
      </w:r>
      <w:r w:rsidRPr="00E2421A" w:rsidR="004B7910">
        <w:rPr>
          <w:rFonts w:ascii="Verdana" w:hAnsi="Verdana"/>
          <w:color w:val="2D74B5"/>
          <w:sz w:val="20"/>
          <w:szCs w:val="20"/>
          <w:lang w:val="da-DK"/>
        </w:rPr>
        <w:t>Tekstilbranchen - gode links og eksempler på virksomheder</w:t>
      </w:r>
      <w:bookmarkEnd w:id="28"/>
    </w:p>
    <w:p w:rsidRPr="00487EA4" w:rsidR="004B7910" w:rsidP="00487EA4" w:rsidRDefault="004B7910" w14:paraId="1816C862" w14:textId="77777777">
      <w:pPr>
        <w:pStyle w:val="Listeafsnit"/>
        <w:numPr>
          <w:ilvl w:val="0"/>
          <w:numId w:val="20"/>
        </w:numPr>
        <w:tabs>
          <w:tab w:val="left" w:pos="838"/>
          <w:tab w:val="left" w:pos="839"/>
        </w:tabs>
        <w:spacing w:before="196"/>
        <w:rPr>
          <w:color w:val="0562C1"/>
          <w:sz w:val="20"/>
          <w:szCs w:val="20"/>
          <w:lang w:val="da-DK"/>
        </w:rPr>
      </w:pPr>
      <w:r w:rsidRPr="00487EA4">
        <w:rPr>
          <w:sz w:val="20"/>
          <w:szCs w:val="20"/>
          <w:lang w:val="da-DK"/>
        </w:rPr>
        <w:t>Dansk</w:t>
      </w:r>
      <w:r w:rsidRPr="00487EA4">
        <w:rPr>
          <w:spacing w:val="-7"/>
          <w:sz w:val="20"/>
          <w:szCs w:val="20"/>
          <w:lang w:val="da-DK"/>
        </w:rPr>
        <w:t xml:space="preserve"> </w:t>
      </w:r>
      <w:r w:rsidRPr="00487EA4">
        <w:rPr>
          <w:sz w:val="20"/>
          <w:szCs w:val="20"/>
          <w:lang w:val="da-DK"/>
        </w:rPr>
        <w:t>Mode</w:t>
      </w:r>
      <w:r w:rsidRPr="00487EA4">
        <w:rPr>
          <w:spacing w:val="-5"/>
          <w:sz w:val="20"/>
          <w:szCs w:val="20"/>
          <w:lang w:val="da-DK"/>
        </w:rPr>
        <w:t xml:space="preserve"> </w:t>
      </w:r>
      <w:r w:rsidRPr="00487EA4">
        <w:rPr>
          <w:sz w:val="20"/>
          <w:szCs w:val="20"/>
          <w:lang w:val="da-DK"/>
        </w:rPr>
        <w:t>og</w:t>
      </w:r>
      <w:r w:rsidRPr="00487EA4">
        <w:rPr>
          <w:spacing w:val="-4"/>
          <w:sz w:val="20"/>
          <w:szCs w:val="20"/>
          <w:lang w:val="da-DK"/>
        </w:rPr>
        <w:t xml:space="preserve"> </w:t>
      </w:r>
      <w:proofErr w:type="spellStart"/>
      <w:r w:rsidRPr="00487EA4">
        <w:rPr>
          <w:sz w:val="20"/>
          <w:szCs w:val="20"/>
          <w:lang w:val="da-DK"/>
        </w:rPr>
        <w:t>Textil</w:t>
      </w:r>
      <w:proofErr w:type="spellEnd"/>
      <w:r w:rsidRPr="00487EA4">
        <w:rPr>
          <w:sz w:val="20"/>
          <w:szCs w:val="20"/>
          <w:lang w:val="da-DK"/>
        </w:rPr>
        <w:t>:</w:t>
      </w:r>
      <w:r w:rsidRPr="00487EA4">
        <w:rPr>
          <w:spacing w:val="-6"/>
          <w:sz w:val="20"/>
          <w:szCs w:val="20"/>
          <w:lang w:val="da-DK"/>
        </w:rPr>
        <w:t xml:space="preserve"> </w:t>
      </w:r>
      <w:hyperlink r:id="rId22">
        <w:r w:rsidRPr="00487EA4">
          <w:rPr>
            <w:color w:val="0562C1"/>
            <w:spacing w:val="-2"/>
            <w:sz w:val="20"/>
            <w:szCs w:val="20"/>
            <w:u w:val="single" w:color="0562C1"/>
            <w:lang w:val="da-DK"/>
          </w:rPr>
          <w:t>https://www.dmogt.dk/</w:t>
        </w:r>
      </w:hyperlink>
    </w:p>
    <w:p w:rsidRPr="00487EA4" w:rsidR="004B7910" w:rsidP="00487EA4" w:rsidRDefault="004B7910" w14:paraId="3D120755" w14:textId="77777777">
      <w:pPr>
        <w:pStyle w:val="Listeafsnit"/>
        <w:numPr>
          <w:ilvl w:val="0"/>
          <w:numId w:val="20"/>
        </w:numPr>
        <w:tabs>
          <w:tab w:val="left" w:pos="838"/>
          <w:tab w:val="left" w:pos="839"/>
        </w:tabs>
        <w:rPr>
          <w:sz w:val="20"/>
          <w:szCs w:val="20"/>
          <w:lang w:val="da-DK"/>
        </w:rPr>
      </w:pPr>
      <w:r w:rsidRPr="00487EA4">
        <w:rPr>
          <w:sz w:val="20"/>
          <w:szCs w:val="20"/>
          <w:lang w:val="da-DK"/>
        </w:rPr>
        <w:t>CSR,</w:t>
      </w:r>
      <w:r w:rsidRPr="00487EA4">
        <w:rPr>
          <w:spacing w:val="-7"/>
          <w:sz w:val="20"/>
          <w:szCs w:val="20"/>
          <w:lang w:val="da-DK"/>
        </w:rPr>
        <w:t xml:space="preserve"> </w:t>
      </w:r>
      <w:r w:rsidRPr="00487EA4">
        <w:rPr>
          <w:sz w:val="20"/>
          <w:szCs w:val="20"/>
          <w:lang w:val="da-DK"/>
        </w:rPr>
        <w:t>søg</w:t>
      </w:r>
      <w:r w:rsidRPr="00487EA4">
        <w:rPr>
          <w:spacing w:val="-6"/>
          <w:sz w:val="20"/>
          <w:szCs w:val="20"/>
          <w:lang w:val="da-DK"/>
        </w:rPr>
        <w:t xml:space="preserve"> </w:t>
      </w:r>
      <w:r w:rsidRPr="00487EA4">
        <w:rPr>
          <w:sz w:val="20"/>
          <w:szCs w:val="20"/>
          <w:lang w:val="da-DK"/>
        </w:rPr>
        <w:t>på</w:t>
      </w:r>
      <w:r w:rsidRPr="00487EA4">
        <w:rPr>
          <w:spacing w:val="-6"/>
          <w:sz w:val="20"/>
          <w:szCs w:val="20"/>
          <w:lang w:val="da-DK"/>
        </w:rPr>
        <w:t xml:space="preserve"> </w:t>
      </w:r>
      <w:r w:rsidRPr="00487EA4">
        <w:rPr>
          <w:sz w:val="20"/>
          <w:szCs w:val="20"/>
          <w:lang w:val="da-DK"/>
        </w:rPr>
        <w:t>tekstil:</w:t>
      </w:r>
      <w:r w:rsidRPr="00487EA4">
        <w:rPr>
          <w:spacing w:val="-5"/>
          <w:sz w:val="20"/>
          <w:szCs w:val="20"/>
          <w:lang w:val="da-DK"/>
        </w:rPr>
        <w:t xml:space="preserve"> </w:t>
      </w:r>
      <w:hyperlink r:id="rId23">
        <w:r w:rsidRPr="00487EA4">
          <w:rPr>
            <w:color w:val="0562C1"/>
            <w:spacing w:val="-2"/>
            <w:sz w:val="20"/>
            <w:szCs w:val="20"/>
            <w:u w:val="single" w:color="0562C1"/>
            <w:lang w:val="da-DK"/>
          </w:rPr>
          <w:t>www.csr.dk</w:t>
        </w:r>
      </w:hyperlink>
    </w:p>
    <w:p w:rsidRPr="00487EA4" w:rsidR="004B7910" w:rsidP="00487EA4" w:rsidRDefault="004B7910" w14:paraId="77B01667" w14:textId="77777777">
      <w:pPr>
        <w:pStyle w:val="Listeafsnit"/>
        <w:numPr>
          <w:ilvl w:val="0"/>
          <w:numId w:val="20"/>
        </w:numPr>
        <w:tabs>
          <w:tab w:val="left" w:pos="838"/>
          <w:tab w:val="left" w:pos="839"/>
        </w:tabs>
        <w:spacing w:before="119"/>
        <w:rPr>
          <w:sz w:val="20"/>
          <w:szCs w:val="20"/>
          <w:lang w:val="da-DK"/>
        </w:rPr>
      </w:pPr>
      <w:r w:rsidRPr="00487EA4">
        <w:rPr>
          <w:sz w:val="20"/>
          <w:szCs w:val="20"/>
          <w:lang w:val="da-DK"/>
        </w:rPr>
        <w:t>PEJ</w:t>
      </w:r>
      <w:r w:rsidRPr="00487EA4">
        <w:rPr>
          <w:spacing w:val="-6"/>
          <w:sz w:val="20"/>
          <w:szCs w:val="20"/>
          <w:lang w:val="da-DK"/>
        </w:rPr>
        <w:t xml:space="preserve"> </w:t>
      </w:r>
      <w:r w:rsidRPr="00487EA4">
        <w:rPr>
          <w:sz w:val="20"/>
          <w:szCs w:val="20"/>
          <w:lang w:val="da-DK"/>
        </w:rPr>
        <w:t>Gruppen,</w:t>
      </w:r>
      <w:r w:rsidRPr="00487EA4">
        <w:rPr>
          <w:spacing w:val="-7"/>
          <w:sz w:val="20"/>
          <w:szCs w:val="20"/>
          <w:lang w:val="da-DK"/>
        </w:rPr>
        <w:t xml:space="preserve"> </w:t>
      </w:r>
      <w:r w:rsidRPr="00487EA4">
        <w:rPr>
          <w:sz w:val="20"/>
          <w:szCs w:val="20"/>
          <w:lang w:val="da-DK"/>
        </w:rPr>
        <w:t>søg</w:t>
      </w:r>
      <w:r w:rsidRPr="00487EA4">
        <w:rPr>
          <w:spacing w:val="-6"/>
          <w:sz w:val="20"/>
          <w:szCs w:val="20"/>
          <w:lang w:val="da-DK"/>
        </w:rPr>
        <w:t xml:space="preserve"> </w:t>
      </w:r>
      <w:r w:rsidRPr="00487EA4">
        <w:rPr>
          <w:sz w:val="20"/>
          <w:szCs w:val="20"/>
          <w:lang w:val="da-DK"/>
        </w:rPr>
        <w:t>på</w:t>
      </w:r>
      <w:r w:rsidRPr="00487EA4">
        <w:rPr>
          <w:spacing w:val="-5"/>
          <w:sz w:val="20"/>
          <w:szCs w:val="20"/>
          <w:lang w:val="da-DK"/>
        </w:rPr>
        <w:t xml:space="preserve"> </w:t>
      </w:r>
      <w:r w:rsidRPr="00487EA4">
        <w:rPr>
          <w:sz w:val="20"/>
          <w:szCs w:val="20"/>
          <w:lang w:val="da-DK"/>
        </w:rPr>
        <w:t>tekstil:</w:t>
      </w:r>
      <w:r w:rsidRPr="00487EA4">
        <w:rPr>
          <w:spacing w:val="-6"/>
          <w:sz w:val="20"/>
          <w:szCs w:val="20"/>
          <w:lang w:val="da-DK"/>
        </w:rPr>
        <w:t xml:space="preserve"> </w:t>
      </w:r>
      <w:hyperlink r:id="rId24">
        <w:r w:rsidRPr="00487EA4">
          <w:rPr>
            <w:color w:val="0562C1"/>
            <w:spacing w:val="-2"/>
            <w:sz w:val="20"/>
            <w:szCs w:val="20"/>
            <w:u w:val="single" w:color="0562C1"/>
            <w:lang w:val="da-DK"/>
          </w:rPr>
          <w:t>www.pejgruppen.com</w:t>
        </w:r>
      </w:hyperlink>
    </w:p>
    <w:p w:rsidRPr="00487EA4" w:rsidR="004B7910" w:rsidP="00487EA4" w:rsidRDefault="004B7910" w14:paraId="3958550B" w14:textId="77777777">
      <w:pPr>
        <w:pStyle w:val="Listeafsnit"/>
        <w:numPr>
          <w:ilvl w:val="0"/>
          <w:numId w:val="20"/>
        </w:numPr>
        <w:tabs>
          <w:tab w:val="left" w:pos="838"/>
          <w:tab w:val="left" w:pos="839"/>
        </w:tabs>
        <w:rPr>
          <w:sz w:val="20"/>
          <w:szCs w:val="20"/>
          <w:lang w:val="da-DK"/>
        </w:rPr>
      </w:pPr>
      <w:r w:rsidRPr="00487EA4">
        <w:rPr>
          <w:w w:val="95"/>
          <w:sz w:val="20"/>
          <w:szCs w:val="20"/>
          <w:lang w:val="da-DK"/>
        </w:rPr>
        <w:t>Verdensmålene:</w:t>
      </w:r>
      <w:r w:rsidRPr="00487EA4">
        <w:rPr>
          <w:spacing w:val="66"/>
          <w:w w:val="150"/>
          <w:sz w:val="20"/>
          <w:szCs w:val="20"/>
          <w:lang w:val="da-DK"/>
        </w:rPr>
        <w:t xml:space="preserve">  </w:t>
      </w:r>
      <w:hyperlink r:id="rId25">
        <w:r w:rsidRPr="00487EA4">
          <w:rPr>
            <w:color w:val="0562C1"/>
            <w:w w:val="95"/>
            <w:sz w:val="20"/>
            <w:szCs w:val="20"/>
            <w:u w:val="single" w:color="0562C1"/>
            <w:lang w:val="da-DK"/>
          </w:rPr>
          <w:t>https://heleverdeniskole.dk/verdensmaalene/de-17-</w:t>
        </w:r>
        <w:r w:rsidRPr="00487EA4">
          <w:rPr>
            <w:color w:val="0562C1"/>
            <w:spacing w:val="-4"/>
            <w:w w:val="95"/>
            <w:sz w:val="20"/>
            <w:szCs w:val="20"/>
            <w:u w:val="single" w:color="0562C1"/>
            <w:lang w:val="da-DK"/>
          </w:rPr>
          <w:t>maal</w:t>
        </w:r>
      </w:hyperlink>
    </w:p>
    <w:p w:rsidR="004B7910" w:rsidP="00487EA4" w:rsidRDefault="004B7910" w14:paraId="2D827D74" w14:textId="77777777">
      <w:pPr>
        <w:pStyle w:val="Brdtekst"/>
        <w:numPr>
          <w:ilvl w:val="0"/>
          <w:numId w:val="20"/>
        </w:numPr>
        <w:spacing w:line="360" w:lineRule="auto"/>
        <w:ind w:right="611"/>
        <w:rPr>
          <w:lang w:val="da-DK"/>
        </w:rPr>
      </w:pPr>
      <w:hyperlink r:id="rId26">
        <w:proofErr w:type="spellStart"/>
        <w:r w:rsidRPr="00E2421A">
          <w:rPr>
            <w:color w:val="0562C1"/>
            <w:u w:val="single" w:color="0562C1"/>
            <w:lang w:val="da-DK"/>
          </w:rPr>
          <w:t>Circular</w:t>
        </w:r>
        <w:proofErr w:type="spellEnd"/>
        <w:r w:rsidRPr="00E2421A">
          <w:rPr>
            <w:color w:val="0562C1"/>
            <w:spacing w:val="-5"/>
            <w:u w:val="single" w:color="0562C1"/>
            <w:lang w:val="da-DK"/>
          </w:rPr>
          <w:t xml:space="preserve"> </w:t>
        </w:r>
        <w:r w:rsidRPr="00E2421A">
          <w:rPr>
            <w:color w:val="0562C1"/>
            <w:u w:val="single" w:color="0562C1"/>
            <w:lang w:val="da-DK"/>
          </w:rPr>
          <w:t>Design</w:t>
        </w:r>
        <w:r w:rsidRPr="00E2421A">
          <w:rPr>
            <w:color w:val="0562C1"/>
            <w:spacing w:val="-5"/>
            <w:u w:val="single" w:color="0562C1"/>
            <w:lang w:val="da-DK"/>
          </w:rPr>
          <w:t xml:space="preserve"> </w:t>
        </w:r>
        <w:r w:rsidRPr="00E2421A">
          <w:rPr>
            <w:color w:val="0562C1"/>
            <w:u w:val="single" w:color="0562C1"/>
            <w:lang w:val="da-DK"/>
          </w:rPr>
          <w:t>Guide</w:t>
        </w:r>
        <w:r w:rsidRPr="00E2421A">
          <w:rPr>
            <w:color w:val="0562C1"/>
            <w:spacing w:val="-4"/>
            <w:u w:val="single" w:color="0562C1"/>
            <w:lang w:val="da-DK"/>
          </w:rPr>
          <w:t xml:space="preserve"> </w:t>
        </w:r>
        <w:r w:rsidRPr="00E2421A">
          <w:rPr>
            <w:color w:val="0562C1"/>
            <w:u w:val="single" w:color="0562C1"/>
            <w:lang w:val="da-DK"/>
          </w:rPr>
          <w:t>-</w:t>
        </w:r>
        <w:r w:rsidRPr="00E2421A">
          <w:rPr>
            <w:color w:val="0562C1"/>
            <w:spacing w:val="-3"/>
            <w:u w:val="single" w:color="0562C1"/>
            <w:lang w:val="da-DK"/>
          </w:rPr>
          <w:t xml:space="preserve"> </w:t>
        </w:r>
        <w:r w:rsidRPr="00E2421A">
          <w:rPr>
            <w:color w:val="0562C1"/>
            <w:u w:val="single" w:color="0562C1"/>
            <w:lang w:val="da-DK"/>
          </w:rPr>
          <w:t>Butterfly</w:t>
        </w:r>
        <w:r w:rsidRPr="00E2421A">
          <w:rPr>
            <w:color w:val="0562C1"/>
            <w:spacing w:val="-4"/>
            <w:u w:val="single" w:color="0562C1"/>
            <w:lang w:val="da-DK"/>
          </w:rPr>
          <w:t xml:space="preserve"> </w:t>
        </w:r>
        <w:r w:rsidRPr="00E2421A">
          <w:rPr>
            <w:color w:val="0562C1"/>
            <w:u w:val="single" w:color="0562C1"/>
            <w:lang w:val="da-DK"/>
          </w:rPr>
          <w:t>Diagram</w:t>
        </w:r>
        <w:r w:rsidRPr="00E2421A">
          <w:rPr>
            <w:color w:val="0562C1"/>
            <w:spacing w:val="-3"/>
            <w:lang w:val="da-DK"/>
          </w:rPr>
          <w:t xml:space="preserve"> </w:t>
        </w:r>
      </w:hyperlink>
      <w:r w:rsidRPr="00E2421A">
        <w:rPr>
          <w:lang w:val="da-DK"/>
        </w:rPr>
        <w:t>Forklarer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sommerfugle</w:t>
      </w:r>
      <w:r w:rsidRPr="00E2421A">
        <w:rPr>
          <w:spacing w:val="-7"/>
          <w:lang w:val="da-DK"/>
        </w:rPr>
        <w:t xml:space="preserve"> </w:t>
      </w:r>
      <w:r w:rsidRPr="00E2421A">
        <w:rPr>
          <w:lang w:val="da-DK"/>
        </w:rPr>
        <w:t>diagrammet, som er udtryk for analyse af cirkulær økonomi</w:t>
      </w:r>
    </w:p>
    <w:p w:rsidRPr="002F717A" w:rsidR="005446AD" w:rsidP="00487EA4" w:rsidRDefault="004B026E" w14:paraId="0FB4AF1B" w14:textId="77777777">
      <w:pPr>
        <w:pStyle w:val="Brdtekst"/>
        <w:numPr>
          <w:ilvl w:val="0"/>
          <w:numId w:val="20"/>
        </w:numPr>
        <w:spacing w:line="360" w:lineRule="auto"/>
        <w:ind w:right="611"/>
        <w:rPr>
          <w:rStyle w:val="Hyperlink"/>
          <w:color w:val="auto"/>
          <w:u w:val="none"/>
          <w:lang w:val="da-DK"/>
        </w:rPr>
      </w:pPr>
      <w:r w:rsidRPr="004B026E">
        <w:rPr>
          <w:lang w:val="da-DK"/>
        </w:rPr>
        <w:t>Programserien den grønne optur</w:t>
      </w:r>
      <w:r>
        <w:rPr>
          <w:lang w:val="da-DK"/>
        </w:rPr>
        <w:t>: A</w:t>
      </w:r>
      <w:r w:rsidRPr="004B026E">
        <w:rPr>
          <w:lang w:val="da-DK"/>
        </w:rPr>
        <w:t>fsnit 2 handler om tøj</w:t>
      </w:r>
      <w:r>
        <w:rPr>
          <w:lang w:val="da-DK"/>
        </w:rPr>
        <w:t xml:space="preserve">: </w:t>
      </w:r>
      <w:hyperlink w:history="1" r:id="rId27">
        <w:r w:rsidRPr="000B1F02">
          <w:rPr>
            <w:rStyle w:val="Hyperlink"/>
            <w:lang w:val="da-DK"/>
          </w:rPr>
          <w:t>https://www.dr.dk/drtv/saeson/den-groenne-optur_323948</w:t>
        </w:r>
      </w:hyperlink>
    </w:p>
    <w:p w:rsidR="004B026E" w:rsidP="002F717A" w:rsidRDefault="00D41B78" w14:paraId="4DE52BBC" w14:textId="652B69B6">
      <w:pPr>
        <w:pStyle w:val="Brdtekst"/>
        <w:numPr>
          <w:ilvl w:val="0"/>
          <w:numId w:val="20"/>
        </w:numPr>
        <w:spacing w:line="360" w:lineRule="auto"/>
        <w:ind w:right="611"/>
        <w:rPr>
          <w:lang w:val="da-DK"/>
        </w:rPr>
      </w:pPr>
      <w:r w:rsidRPr="00D41B78">
        <w:rPr>
          <w:lang w:val="da-DK"/>
        </w:rPr>
        <w:t>Brancheorganisation for de</w:t>
      </w:r>
      <w:r>
        <w:rPr>
          <w:lang w:val="da-DK"/>
        </w:rPr>
        <w:t xml:space="preserve">tail og </w:t>
      </w:r>
      <w:r w:rsidR="00181F57">
        <w:rPr>
          <w:lang w:val="da-DK"/>
        </w:rPr>
        <w:t>design:</w:t>
      </w:r>
      <w:r w:rsidRPr="00D41B78">
        <w:rPr>
          <w:lang w:val="da-DK"/>
        </w:rPr>
        <w:t xml:space="preserve"> </w:t>
      </w:r>
      <w:hyperlink w:history="1" r:id="rId28">
        <w:r w:rsidRPr="00D41B78">
          <w:rPr>
            <w:rStyle w:val="Hyperlink"/>
            <w:lang w:val="da-DK"/>
          </w:rPr>
          <w:t>https://www.merkdanmark.dk/</w:t>
        </w:r>
      </w:hyperlink>
      <w:r w:rsidRPr="00D41B78" w:rsidR="002F717A">
        <w:rPr>
          <w:lang w:val="da-DK"/>
        </w:rPr>
        <w:t xml:space="preserve"> </w:t>
      </w:r>
    </w:p>
    <w:p w:rsidRPr="004E2ACB" w:rsidR="007E2674" w:rsidP="002F717A" w:rsidRDefault="00F61272" w14:paraId="2F962CBF" w14:textId="10636DEF">
      <w:pPr>
        <w:pStyle w:val="Brdtekst"/>
        <w:numPr>
          <w:ilvl w:val="0"/>
          <w:numId w:val="20"/>
        </w:numPr>
        <w:spacing w:line="360" w:lineRule="auto"/>
        <w:ind w:right="611"/>
        <w:rPr>
          <w:lang w:val="da-DK"/>
        </w:rPr>
      </w:pPr>
      <w:proofErr w:type="spellStart"/>
      <w:r w:rsidRPr="004E2ACB">
        <w:rPr>
          <w:lang w:val="da-DK"/>
        </w:rPr>
        <w:t>Retail</w:t>
      </w:r>
      <w:r w:rsidRPr="004E2ACB" w:rsidR="00D501B1">
        <w:rPr>
          <w:lang w:val="da-DK"/>
        </w:rPr>
        <w:t>News</w:t>
      </w:r>
      <w:proofErr w:type="spellEnd"/>
      <w:r w:rsidRPr="004E2ACB" w:rsidR="004E2ACB">
        <w:rPr>
          <w:lang w:val="da-DK"/>
        </w:rPr>
        <w:t xml:space="preserve"> (Nyhed</w:t>
      </w:r>
      <w:r w:rsidR="004E2ACB">
        <w:rPr>
          <w:lang w:val="da-DK"/>
        </w:rPr>
        <w:t xml:space="preserve">er fra </w:t>
      </w:r>
      <w:r w:rsidR="00FB1624">
        <w:rPr>
          <w:lang w:val="da-DK"/>
        </w:rPr>
        <w:t>detailbranchen)</w:t>
      </w:r>
      <w:r w:rsidRPr="004E2ACB" w:rsidR="00D501B1">
        <w:rPr>
          <w:lang w:val="da-DK"/>
        </w:rPr>
        <w:t xml:space="preserve">: </w:t>
      </w:r>
      <w:hyperlink w:history="1" r:id="rId29">
        <w:r w:rsidRPr="004E2ACB" w:rsidR="004E2ACB">
          <w:rPr>
            <w:rStyle w:val="Hyperlink"/>
            <w:lang w:val="da-DK"/>
          </w:rPr>
          <w:t>https://www.retailnews.dk/</w:t>
        </w:r>
      </w:hyperlink>
    </w:p>
    <w:p w:rsidRPr="004E2ACB" w:rsidR="004E2ACB" w:rsidP="004E2ACB" w:rsidRDefault="004E2ACB" w14:paraId="4871FD76" w14:textId="77777777">
      <w:pPr>
        <w:pStyle w:val="Brdtekst"/>
        <w:spacing w:line="360" w:lineRule="auto"/>
        <w:ind w:left="720" w:right="611"/>
        <w:rPr>
          <w:lang w:val="da-DK"/>
        </w:rPr>
      </w:pPr>
    </w:p>
    <w:p w:rsidRPr="004E2ACB" w:rsidR="00181F57" w:rsidP="00CA712E" w:rsidRDefault="00181F57" w14:paraId="414F4D49" w14:textId="77777777">
      <w:pPr>
        <w:pStyle w:val="Brdtekst"/>
        <w:spacing w:line="360" w:lineRule="auto"/>
        <w:ind w:left="118" w:right="611"/>
        <w:rPr>
          <w:lang w:val="da-DK"/>
        </w:rPr>
      </w:pPr>
    </w:p>
    <w:p w:rsidRPr="00E2421A" w:rsidR="00CA712E" w:rsidP="00CA712E" w:rsidRDefault="00CA712E" w14:paraId="415628E9" w14:textId="391FD32C">
      <w:pPr>
        <w:pStyle w:val="Brdtekst"/>
        <w:spacing w:line="360" w:lineRule="auto"/>
        <w:ind w:left="118" w:right="611"/>
        <w:rPr>
          <w:lang w:val="da-DK"/>
        </w:rPr>
      </w:pPr>
      <w:r>
        <w:rPr>
          <w:lang w:val="da-DK"/>
        </w:rPr>
        <w:t>Det forventes</w:t>
      </w:r>
      <w:r w:rsidR="00F64BA1">
        <w:rPr>
          <w:lang w:val="da-DK"/>
        </w:rPr>
        <w:t>,</w:t>
      </w:r>
      <w:r>
        <w:rPr>
          <w:lang w:val="da-DK"/>
        </w:rPr>
        <w:t xml:space="preserve"> at </w:t>
      </w:r>
      <w:r w:rsidRPr="003735DD">
        <w:rPr>
          <w:b/>
          <w:bCs/>
          <w:lang w:val="da-DK"/>
        </w:rPr>
        <w:t>du selv finder aktuelle kilder</w:t>
      </w:r>
      <w:r>
        <w:rPr>
          <w:lang w:val="da-DK"/>
        </w:rPr>
        <w:t xml:space="preserve"> og sætter dig ind i forhold, der har betydning for tøjbranchen.</w:t>
      </w:r>
    </w:p>
    <w:p w:rsidRPr="00E2421A" w:rsidR="004B7910" w:rsidP="00AD13B1" w:rsidRDefault="004B7910" w14:paraId="44AD09EF" w14:textId="77777777">
      <w:pPr>
        <w:pStyle w:val="Brdtekst"/>
        <w:spacing w:before="1"/>
        <w:ind w:left="118"/>
        <w:rPr>
          <w:lang w:val="da-DK"/>
        </w:rPr>
      </w:pPr>
    </w:p>
    <w:p w:rsidRPr="00E2421A" w:rsidR="00AD13B1" w:rsidP="00AD13B1" w:rsidRDefault="00AD13B1" w14:paraId="5FDC9D4E" w14:textId="77777777">
      <w:pPr>
        <w:pStyle w:val="Brdtekst"/>
        <w:spacing w:before="8"/>
        <w:rPr>
          <w:lang w:val="da-DK"/>
        </w:rPr>
      </w:pPr>
    </w:p>
    <w:p w:rsidRPr="00E2421A" w:rsidR="00AD13B1" w:rsidRDefault="00AD13B1" w14:paraId="0AE439F0" w14:textId="77777777">
      <w:pPr>
        <w:pStyle w:val="Brdtekst"/>
        <w:spacing w:line="360" w:lineRule="auto"/>
        <w:ind w:left="118" w:right="588"/>
        <w:rPr>
          <w:lang w:val="da-DK"/>
        </w:rPr>
      </w:pPr>
    </w:p>
    <w:p w:rsidR="00F02E2B" w:rsidRDefault="00F02E2B" w14:paraId="24695BA1" w14:textId="77777777">
      <w:pPr>
        <w:rPr>
          <w:rFonts w:eastAsia="Calibri Light" w:cs="Calibri Light"/>
          <w:color w:val="2D74B5"/>
          <w:sz w:val="20"/>
          <w:szCs w:val="20"/>
          <w:lang w:val="da-DK"/>
        </w:rPr>
      </w:pPr>
      <w:bookmarkStart w:name="Bilag_2:_Metode" w:id="29"/>
      <w:bookmarkEnd w:id="29"/>
      <w:r>
        <w:rPr>
          <w:color w:val="2D74B5"/>
          <w:sz w:val="20"/>
          <w:szCs w:val="20"/>
          <w:lang w:val="da-DK"/>
        </w:rPr>
        <w:br w:type="page"/>
      </w:r>
    </w:p>
    <w:p w:rsidRPr="00E2421A" w:rsidR="001B0653" w:rsidRDefault="008B11E8" w14:paraId="3D89390B" w14:textId="162F01EB">
      <w:pPr>
        <w:pStyle w:val="Overskrift2"/>
        <w:ind w:left="118" w:firstLine="0"/>
        <w:rPr>
          <w:rFonts w:ascii="Verdana" w:hAnsi="Verdana"/>
          <w:sz w:val="20"/>
          <w:szCs w:val="20"/>
          <w:lang w:val="da-DK"/>
        </w:rPr>
      </w:pPr>
      <w:bookmarkStart w:name="_Toc119497395" w:id="30"/>
      <w:r w:rsidRPr="00E2421A">
        <w:rPr>
          <w:rFonts w:ascii="Verdana" w:hAnsi="Verdana"/>
          <w:color w:val="2D74B5"/>
          <w:sz w:val="20"/>
          <w:szCs w:val="20"/>
          <w:lang w:val="da-DK"/>
        </w:rPr>
        <w:lastRenderedPageBreak/>
        <w:t>Bilag</w:t>
      </w:r>
      <w:r w:rsidRPr="00E2421A">
        <w:rPr>
          <w:rFonts w:ascii="Verdana" w:hAnsi="Verdana"/>
          <w:color w:val="2D74B5"/>
          <w:spacing w:val="-5"/>
          <w:sz w:val="20"/>
          <w:szCs w:val="20"/>
          <w:lang w:val="da-DK"/>
        </w:rPr>
        <w:t xml:space="preserve"> </w:t>
      </w:r>
      <w:r w:rsidRPr="00E2421A" w:rsidR="008F3082">
        <w:rPr>
          <w:rFonts w:ascii="Verdana" w:hAnsi="Verdana"/>
          <w:color w:val="2D74B5"/>
          <w:sz w:val="20"/>
          <w:szCs w:val="20"/>
          <w:lang w:val="da-DK"/>
        </w:rPr>
        <w:t>4</w:t>
      </w:r>
      <w:r w:rsidRPr="00E2421A">
        <w:rPr>
          <w:rFonts w:ascii="Verdana" w:hAnsi="Verdana"/>
          <w:color w:val="2D74B5"/>
          <w:sz w:val="20"/>
          <w:szCs w:val="20"/>
          <w:lang w:val="da-DK"/>
        </w:rPr>
        <w:t>:</w:t>
      </w:r>
      <w:r w:rsidRPr="00E2421A">
        <w:rPr>
          <w:rFonts w:ascii="Verdana" w:hAnsi="Verdana"/>
          <w:color w:val="2D74B5"/>
          <w:spacing w:val="-6"/>
          <w:sz w:val="20"/>
          <w:szCs w:val="20"/>
          <w:lang w:val="da-DK"/>
        </w:rPr>
        <w:t xml:space="preserve"> </w:t>
      </w:r>
      <w:r w:rsidRPr="00E2421A">
        <w:rPr>
          <w:rFonts w:ascii="Verdana" w:hAnsi="Verdana"/>
          <w:color w:val="2D74B5"/>
          <w:spacing w:val="-2"/>
          <w:sz w:val="20"/>
          <w:szCs w:val="20"/>
          <w:lang w:val="da-DK"/>
        </w:rPr>
        <w:t>Metode</w:t>
      </w:r>
      <w:bookmarkEnd w:id="30"/>
    </w:p>
    <w:p w:rsidRPr="00E2421A" w:rsidR="001B0653" w:rsidRDefault="008B11E8" w14:paraId="3D89390C" w14:textId="77777777">
      <w:pPr>
        <w:pStyle w:val="Brdtekst"/>
        <w:spacing w:before="159" w:line="360" w:lineRule="auto"/>
        <w:ind w:left="118" w:right="611"/>
        <w:rPr>
          <w:lang w:val="da-DK"/>
        </w:rPr>
      </w:pPr>
      <w:r w:rsidRPr="00E2421A">
        <w:rPr>
          <w:lang w:val="da-DK"/>
        </w:rPr>
        <w:t>Den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samfundsfaglige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metode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drejer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sig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om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indsamling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og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bearbejdning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af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data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og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 xml:space="preserve">mate- </w:t>
      </w:r>
      <w:proofErr w:type="spellStart"/>
      <w:r w:rsidRPr="00E2421A">
        <w:rPr>
          <w:lang w:val="da-DK"/>
        </w:rPr>
        <w:t>riale</w:t>
      </w:r>
      <w:proofErr w:type="spellEnd"/>
      <w:r w:rsidRPr="00E2421A">
        <w:rPr>
          <w:lang w:val="da-DK"/>
        </w:rPr>
        <w:t xml:space="preserve"> for at kunne drage konklusioner ud fra det indsamlede som svar på opgavens </w:t>
      </w:r>
      <w:proofErr w:type="spellStart"/>
      <w:r w:rsidRPr="00E2421A">
        <w:rPr>
          <w:lang w:val="da-DK"/>
        </w:rPr>
        <w:t>ho</w:t>
      </w:r>
      <w:proofErr w:type="spellEnd"/>
      <w:r w:rsidRPr="00E2421A">
        <w:rPr>
          <w:lang w:val="da-DK"/>
        </w:rPr>
        <w:t>- vedspørgsmål (</w:t>
      </w:r>
      <w:proofErr w:type="spellStart"/>
      <w:r w:rsidRPr="00E2421A">
        <w:rPr>
          <w:lang w:val="da-DK"/>
        </w:rPr>
        <w:t>Jenrich</w:t>
      </w:r>
      <w:proofErr w:type="spellEnd"/>
      <w:r w:rsidRPr="00E2421A">
        <w:rPr>
          <w:lang w:val="da-DK"/>
        </w:rPr>
        <w:t>, 2017)</w:t>
      </w:r>
    </w:p>
    <w:p w:rsidRPr="00E2421A" w:rsidR="001B0653" w:rsidRDefault="008B11E8" w14:paraId="3D89390D" w14:textId="77777777">
      <w:pPr>
        <w:pStyle w:val="Brdtekst"/>
        <w:spacing w:before="120" w:line="360" w:lineRule="auto"/>
        <w:ind w:left="118" w:right="611"/>
        <w:rPr>
          <w:lang w:val="da-DK"/>
        </w:rPr>
      </w:pPr>
      <w:r w:rsidRPr="00E2421A">
        <w:rPr>
          <w:lang w:val="da-DK"/>
        </w:rPr>
        <w:t>De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vigtigste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metodiske overvejelser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du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bør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gøre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i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forhold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til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at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skabe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samfundsfaglig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vi- den er</w:t>
      </w:r>
    </w:p>
    <w:p w:rsidRPr="00E2421A" w:rsidR="001B0653" w:rsidRDefault="008B11E8" w14:paraId="3D89390E" w14:textId="77777777">
      <w:pPr>
        <w:pStyle w:val="Listeafsnit"/>
        <w:numPr>
          <w:ilvl w:val="1"/>
          <w:numId w:val="1"/>
        </w:numPr>
        <w:tabs>
          <w:tab w:val="left" w:pos="838"/>
          <w:tab w:val="left" w:pos="839"/>
        </w:tabs>
        <w:spacing w:before="121" w:line="357" w:lineRule="auto"/>
        <w:ind w:right="609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Det</w:t>
      </w:r>
      <w:r w:rsidRPr="00E2421A">
        <w:rPr>
          <w:spacing w:val="-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overordnede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metodevalg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-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benyttes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en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kvalitativ,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kvantitativ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eller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 xml:space="preserve">komparativ </w:t>
      </w:r>
      <w:r w:rsidRPr="00E2421A">
        <w:rPr>
          <w:spacing w:val="-2"/>
          <w:sz w:val="20"/>
          <w:szCs w:val="20"/>
          <w:lang w:val="da-DK"/>
        </w:rPr>
        <w:t>metode?</w:t>
      </w:r>
    </w:p>
    <w:p w:rsidRPr="00E2421A" w:rsidR="001B0653" w:rsidRDefault="008B11E8" w14:paraId="3D89390F" w14:textId="77777777">
      <w:pPr>
        <w:pStyle w:val="Listeafsnit"/>
        <w:numPr>
          <w:ilvl w:val="1"/>
          <w:numId w:val="1"/>
        </w:numPr>
        <w:tabs>
          <w:tab w:val="left" w:pos="838"/>
          <w:tab w:val="left" w:pos="839"/>
        </w:tabs>
        <w:spacing w:before="2" w:line="355" w:lineRule="auto"/>
        <w:ind w:right="900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Undersøgelsesmetoden</w:t>
      </w:r>
      <w:r w:rsidRPr="00E2421A">
        <w:rPr>
          <w:spacing w:val="-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-</w:t>
      </w:r>
      <w:r w:rsidRPr="00E2421A">
        <w:rPr>
          <w:spacing w:val="-7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hvordan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fremskaffes,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anvendes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og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præsenteres</w:t>
      </w:r>
      <w:r w:rsidRPr="00E2421A">
        <w:rPr>
          <w:spacing w:val="-1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data, også kaldet empiri?</w:t>
      </w:r>
    </w:p>
    <w:p w:rsidRPr="00E2421A" w:rsidR="001B0653" w:rsidRDefault="008B11E8" w14:paraId="3D893910" w14:textId="77777777">
      <w:pPr>
        <w:pStyle w:val="Listeafsnit"/>
        <w:numPr>
          <w:ilvl w:val="1"/>
          <w:numId w:val="1"/>
        </w:numPr>
        <w:tabs>
          <w:tab w:val="left" w:pos="837"/>
          <w:tab w:val="left" w:pos="838"/>
        </w:tabs>
        <w:spacing w:before="4"/>
        <w:ind w:left="837" w:hanging="361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Analysemodeller</w:t>
      </w:r>
      <w:r w:rsidRPr="00E2421A">
        <w:rPr>
          <w:spacing w:val="-9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-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hvilke</w:t>
      </w:r>
      <w:r w:rsidRPr="00E2421A">
        <w:rPr>
          <w:spacing w:val="-9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faglige</w:t>
      </w:r>
      <w:r w:rsidRPr="00E2421A">
        <w:rPr>
          <w:spacing w:val="-8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modeller</w:t>
      </w:r>
      <w:r w:rsidRPr="00E2421A">
        <w:rPr>
          <w:spacing w:val="-8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bruges</w:t>
      </w:r>
      <w:r w:rsidRPr="00E2421A">
        <w:rPr>
          <w:spacing w:val="-9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og</w:t>
      </w:r>
      <w:r w:rsidRPr="00E2421A">
        <w:rPr>
          <w:spacing w:val="-11"/>
          <w:sz w:val="20"/>
          <w:szCs w:val="20"/>
          <w:lang w:val="da-DK"/>
        </w:rPr>
        <w:t xml:space="preserve"> </w:t>
      </w:r>
      <w:r w:rsidRPr="00E2421A">
        <w:rPr>
          <w:spacing w:val="-2"/>
          <w:sz w:val="20"/>
          <w:szCs w:val="20"/>
          <w:lang w:val="da-DK"/>
        </w:rPr>
        <w:t>hvorfor?</w:t>
      </w:r>
    </w:p>
    <w:p w:rsidRPr="00E2421A" w:rsidR="001B0653" w:rsidRDefault="001B0653" w14:paraId="3D893911" w14:textId="77777777">
      <w:pPr>
        <w:pStyle w:val="Brdtekst"/>
        <w:spacing w:before="9"/>
        <w:rPr>
          <w:lang w:val="da-DK"/>
        </w:rPr>
      </w:pPr>
    </w:p>
    <w:p w:rsidRPr="00E2421A" w:rsidR="001B0653" w:rsidRDefault="008B11E8" w14:paraId="3D893912" w14:textId="77777777">
      <w:pPr>
        <w:pStyle w:val="Brdtekst"/>
        <w:spacing w:line="360" w:lineRule="auto"/>
        <w:ind w:left="117" w:right="611"/>
        <w:rPr>
          <w:lang w:val="da-DK"/>
        </w:rPr>
      </w:pPr>
      <w:r w:rsidRPr="00E2421A">
        <w:rPr>
          <w:lang w:val="da-DK"/>
        </w:rPr>
        <w:t>Overvejelserne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og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de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metodiske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valg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er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naturligvis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forbundne</w:t>
      </w:r>
      <w:r w:rsidRPr="00E2421A">
        <w:rPr>
          <w:spacing w:val="-6"/>
          <w:lang w:val="da-DK"/>
        </w:rPr>
        <w:t xml:space="preserve"> </w:t>
      </w:r>
      <w:r w:rsidRPr="00E2421A">
        <w:rPr>
          <w:lang w:val="da-DK"/>
        </w:rPr>
        <w:t>-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benyttes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en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kvalitativ metode, vil du utvivlsomt også benytte kvalitative data og modeller.</w:t>
      </w:r>
    </w:p>
    <w:p w:rsidRPr="00E2421A" w:rsidR="001B0653" w:rsidRDefault="008B11E8" w14:paraId="3D893913" w14:textId="77777777">
      <w:pPr>
        <w:spacing w:before="121"/>
        <w:ind w:left="117"/>
        <w:rPr>
          <w:sz w:val="20"/>
          <w:szCs w:val="20"/>
          <w:lang w:val="da-DK"/>
        </w:rPr>
      </w:pPr>
      <w:r w:rsidRPr="00E2421A">
        <w:rPr>
          <w:b/>
          <w:sz w:val="20"/>
          <w:szCs w:val="20"/>
          <w:lang w:val="da-DK"/>
        </w:rPr>
        <w:t>Det</w:t>
      </w:r>
      <w:r w:rsidRPr="00E2421A">
        <w:rPr>
          <w:b/>
          <w:spacing w:val="-8"/>
          <w:sz w:val="20"/>
          <w:szCs w:val="20"/>
          <w:lang w:val="da-DK"/>
        </w:rPr>
        <w:t xml:space="preserve"> </w:t>
      </w:r>
      <w:r w:rsidRPr="00E2421A">
        <w:rPr>
          <w:b/>
          <w:sz w:val="20"/>
          <w:szCs w:val="20"/>
          <w:lang w:val="da-DK"/>
        </w:rPr>
        <w:t>overordnede</w:t>
      </w:r>
      <w:r w:rsidRPr="00E2421A">
        <w:rPr>
          <w:b/>
          <w:spacing w:val="-7"/>
          <w:sz w:val="20"/>
          <w:szCs w:val="20"/>
          <w:lang w:val="da-DK"/>
        </w:rPr>
        <w:t xml:space="preserve"> </w:t>
      </w:r>
      <w:r w:rsidRPr="00E2421A">
        <w:rPr>
          <w:b/>
          <w:sz w:val="20"/>
          <w:szCs w:val="20"/>
          <w:lang w:val="da-DK"/>
        </w:rPr>
        <w:t>metodevalg</w:t>
      </w:r>
      <w:r w:rsidRPr="00E2421A">
        <w:rPr>
          <w:b/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afgør,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om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du</w:t>
      </w:r>
      <w:r w:rsidRPr="00E2421A">
        <w:rPr>
          <w:spacing w:val="-7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vil</w:t>
      </w:r>
      <w:r w:rsidRPr="00E2421A">
        <w:rPr>
          <w:spacing w:val="-8"/>
          <w:sz w:val="20"/>
          <w:szCs w:val="20"/>
          <w:lang w:val="da-DK"/>
        </w:rPr>
        <w:t xml:space="preserve"> </w:t>
      </w:r>
      <w:r w:rsidRPr="00E2421A">
        <w:rPr>
          <w:spacing w:val="-4"/>
          <w:sz w:val="20"/>
          <w:szCs w:val="20"/>
          <w:lang w:val="da-DK"/>
        </w:rPr>
        <w:t>lave</w:t>
      </w:r>
    </w:p>
    <w:p w:rsidRPr="00E2421A" w:rsidR="001B0653" w:rsidRDefault="001B0653" w14:paraId="3D893914" w14:textId="77777777">
      <w:pPr>
        <w:pStyle w:val="Brdtekst"/>
        <w:spacing w:before="10"/>
        <w:rPr>
          <w:lang w:val="da-DK"/>
        </w:rPr>
      </w:pPr>
    </w:p>
    <w:p w:rsidRPr="00E2421A" w:rsidR="001B0653" w:rsidRDefault="008B11E8" w14:paraId="3D893915" w14:textId="77777777">
      <w:pPr>
        <w:pStyle w:val="Listeafsnit"/>
        <w:numPr>
          <w:ilvl w:val="1"/>
          <w:numId w:val="1"/>
        </w:numPr>
        <w:tabs>
          <w:tab w:val="left" w:pos="837"/>
          <w:tab w:val="left" w:pos="838"/>
        </w:tabs>
        <w:spacing w:before="1" w:line="357" w:lineRule="auto"/>
        <w:ind w:left="837" w:right="741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en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kvalitativ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undersøgelse,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hvor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de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indsamlede</w:t>
      </w:r>
      <w:r w:rsidRPr="00E2421A">
        <w:rPr>
          <w:spacing w:val="-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data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ikke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umiddelbart</w:t>
      </w:r>
      <w:r w:rsidRPr="00E2421A">
        <w:rPr>
          <w:spacing w:val="-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kan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måles og derfor mere udtrykkes gennem sætninger, f.eks. holdninger og meninger</w:t>
      </w:r>
    </w:p>
    <w:p w:rsidRPr="00E2421A" w:rsidR="001B0653" w:rsidRDefault="008B11E8" w14:paraId="3D893916" w14:textId="2072E5DC">
      <w:pPr>
        <w:pStyle w:val="Listeafsnit"/>
        <w:numPr>
          <w:ilvl w:val="1"/>
          <w:numId w:val="1"/>
        </w:numPr>
        <w:tabs>
          <w:tab w:val="left" w:pos="837"/>
          <w:tab w:val="left" w:pos="838"/>
        </w:tabs>
        <w:spacing w:before="2"/>
        <w:ind w:left="837" w:hanging="361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En</w:t>
      </w:r>
      <w:r w:rsidRPr="00E2421A">
        <w:rPr>
          <w:spacing w:val="-7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kva</w:t>
      </w:r>
      <w:r w:rsidR="00C13B91">
        <w:rPr>
          <w:sz w:val="20"/>
          <w:szCs w:val="20"/>
          <w:lang w:val="da-DK"/>
        </w:rPr>
        <w:t>n</w:t>
      </w:r>
      <w:r w:rsidR="00A334B1">
        <w:rPr>
          <w:sz w:val="20"/>
          <w:szCs w:val="20"/>
          <w:lang w:val="da-DK"/>
        </w:rPr>
        <w:t>t</w:t>
      </w:r>
      <w:r w:rsidRPr="00E2421A">
        <w:rPr>
          <w:sz w:val="20"/>
          <w:szCs w:val="20"/>
          <w:lang w:val="da-DK"/>
        </w:rPr>
        <w:t>itativ</w:t>
      </w:r>
      <w:r w:rsidRPr="00E2421A">
        <w:rPr>
          <w:spacing w:val="-8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undersøgelse,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hvor</w:t>
      </w:r>
      <w:r w:rsidRPr="00E2421A">
        <w:rPr>
          <w:spacing w:val="-8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data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kan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måles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og</w:t>
      </w:r>
      <w:r w:rsidRPr="00E2421A">
        <w:rPr>
          <w:spacing w:val="-7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udtrykkes</w:t>
      </w:r>
      <w:r w:rsidRPr="00E2421A">
        <w:rPr>
          <w:spacing w:val="-8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i</w:t>
      </w:r>
      <w:r w:rsidRPr="00E2421A">
        <w:rPr>
          <w:spacing w:val="-5"/>
          <w:sz w:val="20"/>
          <w:szCs w:val="20"/>
          <w:lang w:val="da-DK"/>
        </w:rPr>
        <w:t xml:space="preserve"> tal</w:t>
      </w:r>
    </w:p>
    <w:p w:rsidRPr="00E2421A" w:rsidR="001B0653" w:rsidRDefault="008B11E8" w14:paraId="3D893917" w14:textId="77777777">
      <w:pPr>
        <w:pStyle w:val="Listeafsnit"/>
        <w:numPr>
          <w:ilvl w:val="1"/>
          <w:numId w:val="1"/>
        </w:numPr>
        <w:tabs>
          <w:tab w:val="left" w:pos="837"/>
          <w:tab w:val="left" w:pos="838"/>
        </w:tabs>
        <w:spacing w:line="357" w:lineRule="auto"/>
        <w:ind w:left="837" w:right="696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Og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endelig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kan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de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metoder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kombineres</w:t>
      </w:r>
      <w:r w:rsidRPr="00E2421A">
        <w:rPr>
          <w:spacing w:val="-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i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en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undersøgelse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for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at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forene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styrkerne fra hhv. den kvalitative og den kvantitative metode.</w:t>
      </w:r>
    </w:p>
    <w:p w:rsidRPr="00E2421A" w:rsidR="001B0653" w:rsidRDefault="008B11E8" w14:paraId="3D893918" w14:textId="77777777">
      <w:pPr>
        <w:spacing w:before="122"/>
        <w:ind w:left="117"/>
        <w:rPr>
          <w:sz w:val="20"/>
          <w:szCs w:val="20"/>
          <w:lang w:val="da-DK"/>
        </w:rPr>
      </w:pPr>
      <w:r w:rsidRPr="00E2421A">
        <w:rPr>
          <w:b/>
          <w:sz w:val="20"/>
          <w:szCs w:val="20"/>
          <w:lang w:val="da-DK"/>
        </w:rPr>
        <w:t>Undersøgelsesmetoden</w:t>
      </w:r>
      <w:r w:rsidRPr="00E2421A">
        <w:rPr>
          <w:b/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er</w:t>
      </w:r>
      <w:r w:rsidRPr="00E2421A">
        <w:rPr>
          <w:spacing w:val="-9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en</w:t>
      </w:r>
      <w:r w:rsidRPr="00E2421A">
        <w:rPr>
          <w:spacing w:val="-8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beslutning</w:t>
      </w:r>
      <w:r w:rsidRPr="00E2421A">
        <w:rPr>
          <w:spacing w:val="-10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om,</w:t>
      </w:r>
      <w:r w:rsidRPr="00E2421A">
        <w:rPr>
          <w:spacing w:val="-7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hvordan</w:t>
      </w:r>
      <w:r w:rsidRPr="00E2421A">
        <w:rPr>
          <w:spacing w:val="-9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data</w:t>
      </w:r>
      <w:r w:rsidRPr="00E2421A">
        <w:rPr>
          <w:spacing w:val="-9"/>
          <w:sz w:val="20"/>
          <w:szCs w:val="20"/>
          <w:lang w:val="da-DK"/>
        </w:rPr>
        <w:t xml:space="preserve"> </w:t>
      </w:r>
      <w:r w:rsidRPr="00E2421A">
        <w:rPr>
          <w:spacing w:val="-2"/>
          <w:sz w:val="20"/>
          <w:szCs w:val="20"/>
          <w:lang w:val="da-DK"/>
        </w:rPr>
        <w:t>fremskaffes.</w:t>
      </w:r>
    </w:p>
    <w:p w:rsidRPr="00E2421A" w:rsidR="001B0653" w:rsidRDefault="001B0653" w14:paraId="3D893919" w14:textId="77777777">
      <w:pPr>
        <w:pStyle w:val="Brdtekst"/>
        <w:spacing w:before="11"/>
        <w:rPr>
          <w:lang w:val="da-DK"/>
        </w:rPr>
      </w:pPr>
    </w:p>
    <w:p w:rsidRPr="00E2421A" w:rsidR="001B0653" w:rsidRDefault="008B11E8" w14:paraId="3D89391A" w14:textId="77777777">
      <w:pPr>
        <w:pStyle w:val="Listeafsnit"/>
        <w:numPr>
          <w:ilvl w:val="1"/>
          <w:numId w:val="1"/>
        </w:numPr>
        <w:tabs>
          <w:tab w:val="left" w:pos="837"/>
        </w:tabs>
        <w:spacing w:before="0" w:line="355" w:lineRule="auto"/>
        <w:ind w:left="836" w:right="622"/>
        <w:jc w:val="both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Skal den primære arbejdsmåde være primære data eller sekundære data, hvor primære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data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også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kaldes</w:t>
      </w:r>
      <w:r w:rsidRPr="00E2421A">
        <w:rPr>
          <w:spacing w:val="-3"/>
          <w:sz w:val="20"/>
          <w:szCs w:val="20"/>
          <w:lang w:val="da-DK"/>
        </w:rPr>
        <w:t xml:space="preserve"> </w:t>
      </w:r>
      <w:proofErr w:type="spellStart"/>
      <w:r w:rsidRPr="00E2421A">
        <w:rPr>
          <w:sz w:val="20"/>
          <w:szCs w:val="20"/>
          <w:lang w:val="da-DK"/>
        </w:rPr>
        <w:t>field</w:t>
      </w:r>
      <w:proofErr w:type="spellEnd"/>
      <w:r w:rsidRPr="00E2421A">
        <w:rPr>
          <w:spacing w:val="-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research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og</w:t>
      </w:r>
      <w:r w:rsidRPr="00E2421A">
        <w:rPr>
          <w:spacing w:val="-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sekundære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data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kaldes</w:t>
      </w:r>
      <w:r w:rsidRPr="00E2421A">
        <w:rPr>
          <w:spacing w:val="-5"/>
          <w:sz w:val="20"/>
          <w:szCs w:val="20"/>
          <w:lang w:val="da-DK"/>
        </w:rPr>
        <w:t xml:space="preserve"> </w:t>
      </w:r>
      <w:proofErr w:type="spellStart"/>
      <w:r w:rsidRPr="00E2421A">
        <w:rPr>
          <w:sz w:val="20"/>
          <w:szCs w:val="20"/>
          <w:lang w:val="da-DK"/>
        </w:rPr>
        <w:t>desk</w:t>
      </w:r>
      <w:proofErr w:type="spellEnd"/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research</w:t>
      </w:r>
    </w:p>
    <w:p w:rsidRPr="00E2421A" w:rsidR="001B0653" w:rsidRDefault="008B11E8" w14:paraId="3D89391B" w14:textId="77777777">
      <w:pPr>
        <w:pStyle w:val="Listeafsnit"/>
        <w:numPr>
          <w:ilvl w:val="1"/>
          <w:numId w:val="1"/>
        </w:numPr>
        <w:tabs>
          <w:tab w:val="left" w:pos="837"/>
        </w:tabs>
        <w:spacing w:before="5" w:line="357" w:lineRule="auto"/>
        <w:ind w:left="836" w:right="648"/>
        <w:jc w:val="both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Hvilke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kilder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og</w:t>
      </w:r>
      <w:r w:rsidRPr="00E2421A">
        <w:rPr>
          <w:spacing w:val="-1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kildetyper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vurderes</w:t>
      </w:r>
      <w:r w:rsidRPr="00E2421A">
        <w:rPr>
          <w:spacing w:val="-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at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egne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sig</w:t>
      </w:r>
      <w:r w:rsidRPr="00E2421A">
        <w:rPr>
          <w:spacing w:val="-1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bedst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til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at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besvare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opgavens</w:t>
      </w:r>
      <w:r w:rsidRPr="00E2421A">
        <w:rPr>
          <w:spacing w:val="-5"/>
          <w:sz w:val="20"/>
          <w:szCs w:val="20"/>
          <w:lang w:val="da-DK"/>
        </w:rPr>
        <w:t xml:space="preserve"> </w:t>
      </w:r>
      <w:proofErr w:type="spellStart"/>
      <w:r w:rsidRPr="00E2421A">
        <w:rPr>
          <w:sz w:val="20"/>
          <w:szCs w:val="20"/>
          <w:lang w:val="da-DK"/>
        </w:rPr>
        <w:t>ho</w:t>
      </w:r>
      <w:proofErr w:type="spellEnd"/>
      <w:r w:rsidRPr="00E2421A">
        <w:rPr>
          <w:sz w:val="20"/>
          <w:szCs w:val="20"/>
          <w:lang w:val="da-DK"/>
        </w:rPr>
        <w:t>- vedspørgsmål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(interne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eller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eksterne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datakilder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samt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kvalitative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eller</w:t>
      </w:r>
      <w:r w:rsidRPr="00E2421A">
        <w:rPr>
          <w:spacing w:val="-6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 xml:space="preserve">kvantitative </w:t>
      </w:r>
      <w:r w:rsidRPr="00E2421A">
        <w:rPr>
          <w:spacing w:val="-2"/>
          <w:sz w:val="20"/>
          <w:szCs w:val="20"/>
          <w:lang w:val="da-DK"/>
        </w:rPr>
        <w:t>datakilder)</w:t>
      </w:r>
    </w:p>
    <w:p w:rsidRPr="00E2421A" w:rsidR="001B0653" w:rsidRDefault="008B11E8" w14:paraId="3D89391C" w14:textId="77777777">
      <w:pPr>
        <w:pStyle w:val="Listeafsnit"/>
        <w:numPr>
          <w:ilvl w:val="1"/>
          <w:numId w:val="1"/>
        </w:numPr>
        <w:tabs>
          <w:tab w:val="left" w:pos="837"/>
        </w:tabs>
        <w:spacing w:before="4" w:line="357" w:lineRule="auto"/>
        <w:ind w:left="836" w:right="673"/>
        <w:jc w:val="both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Og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endelig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hvordan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skal</w:t>
      </w:r>
      <w:r w:rsidRPr="00E2421A">
        <w:rPr>
          <w:spacing w:val="-1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den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skabte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viden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præsenteres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-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i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form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af</w:t>
      </w:r>
      <w:r w:rsidRPr="00E2421A">
        <w:rPr>
          <w:spacing w:val="-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sætninger,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tal, tabeller eller grafer.</w:t>
      </w:r>
    </w:p>
    <w:p w:rsidRPr="00E2421A" w:rsidR="001B0653" w:rsidRDefault="001B0653" w14:paraId="3D89391D" w14:textId="77777777">
      <w:pPr>
        <w:pStyle w:val="Brdtekst"/>
        <w:spacing w:before="1"/>
        <w:rPr>
          <w:lang w:val="da-DK"/>
        </w:rPr>
      </w:pPr>
    </w:p>
    <w:tbl>
      <w:tblPr>
        <w:tblStyle w:val="TableNormal1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29"/>
      </w:tblGrid>
      <w:tr w:rsidRPr="00E2421A" w:rsidR="001B0653" w14:paraId="3D893920" w14:textId="77777777">
        <w:trPr>
          <w:trHeight w:val="484"/>
        </w:trPr>
        <w:tc>
          <w:tcPr>
            <w:tcW w:w="4531" w:type="dxa"/>
          </w:tcPr>
          <w:p w:rsidRPr="00E2421A" w:rsidR="001B0653" w:rsidRDefault="008B11E8" w14:paraId="3D89391E" w14:textId="77777777">
            <w:pPr>
              <w:pStyle w:val="TableParagraph"/>
              <w:ind w:left="107"/>
              <w:rPr>
                <w:b/>
                <w:sz w:val="20"/>
                <w:szCs w:val="20"/>
                <w:lang w:val="da-DK"/>
              </w:rPr>
            </w:pPr>
            <w:r w:rsidRPr="00E2421A">
              <w:rPr>
                <w:b/>
                <w:sz w:val="20"/>
                <w:szCs w:val="20"/>
                <w:lang w:val="da-DK"/>
              </w:rPr>
              <w:t>Kvantitative</w:t>
            </w:r>
            <w:r w:rsidRPr="00E2421A">
              <w:rPr>
                <w:b/>
                <w:spacing w:val="-1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b/>
                <w:spacing w:val="-4"/>
                <w:sz w:val="20"/>
                <w:szCs w:val="20"/>
                <w:lang w:val="da-DK"/>
              </w:rPr>
              <w:t>data</w:t>
            </w:r>
          </w:p>
        </w:tc>
        <w:tc>
          <w:tcPr>
            <w:tcW w:w="4529" w:type="dxa"/>
          </w:tcPr>
          <w:p w:rsidRPr="00E2421A" w:rsidR="001B0653" w:rsidRDefault="008B11E8" w14:paraId="3D89391F" w14:textId="77777777">
            <w:pPr>
              <w:pStyle w:val="TableParagraph"/>
              <w:ind w:left="105"/>
              <w:rPr>
                <w:b/>
                <w:sz w:val="20"/>
                <w:szCs w:val="20"/>
                <w:lang w:val="da-DK"/>
              </w:rPr>
            </w:pPr>
            <w:r w:rsidRPr="00E2421A">
              <w:rPr>
                <w:b/>
                <w:sz w:val="20"/>
                <w:szCs w:val="20"/>
                <w:lang w:val="da-DK"/>
              </w:rPr>
              <w:t>Kvalitative</w:t>
            </w:r>
            <w:r w:rsidRPr="00E2421A">
              <w:rPr>
                <w:b/>
                <w:spacing w:val="-15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b/>
                <w:spacing w:val="-4"/>
                <w:sz w:val="20"/>
                <w:szCs w:val="20"/>
                <w:lang w:val="da-DK"/>
              </w:rPr>
              <w:t>data</w:t>
            </w:r>
          </w:p>
        </w:tc>
      </w:tr>
      <w:tr w:rsidRPr="00CA2C97" w:rsidR="001B0653" w14:paraId="3D893923" w14:textId="77777777">
        <w:trPr>
          <w:trHeight w:val="1578"/>
        </w:trPr>
        <w:tc>
          <w:tcPr>
            <w:tcW w:w="4531" w:type="dxa"/>
          </w:tcPr>
          <w:p w:rsidRPr="00E2421A" w:rsidR="001B0653" w:rsidRDefault="008B11E8" w14:paraId="3D893921" w14:textId="075A494C">
            <w:pPr>
              <w:pStyle w:val="TableParagraph"/>
              <w:spacing w:line="360" w:lineRule="auto"/>
              <w:ind w:left="107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 xml:space="preserve">Data fra årsrapporter, </w:t>
            </w:r>
            <w:r w:rsidR="00C80C48">
              <w:rPr>
                <w:sz w:val="20"/>
                <w:szCs w:val="20"/>
                <w:lang w:val="da-DK"/>
              </w:rPr>
              <w:t xml:space="preserve">tal i </w:t>
            </w:r>
            <w:r w:rsidRPr="00E2421A">
              <w:rPr>
                <w:sz w:val="20"/>
                <w:szCs w:val="20"/>
                <w:lang w:val="da-DK"/>
              </w:rPr>
              <w:t>artikler,</w:t>
            </w:r>
            <w:r w:rsidRPr="00E2421A">
              <w:rPr>
                <w:spacing w:val="-1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rapporter</w:t>
            </w:r>
            <w:r w:rsidRPr="00E2421A">
              <w:rPr>
                <w:spacing w:val="-14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fra</w:t>
            </w:r>
            <w:r w:rsidRPr="00E2421A">
              <w:rPr>
                <w:spacing w:val="-13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 xml:space="preserve">Euro-monitor/GMID, Statistikbanken, virksomheders hjemme- </w:t>
            </w:r>
            <w:r w:rsidRPr="00E2421A">
              <w:rPr>
                <w:spacing w:val="-4"/>
                <w:sz w:val="20"/>
                <w:szCs w:val="20"/>
                <w:lang w:val="da-DK"/>
              </w:rPr>
              <w:t>side</w:t>
            </w:r>
          </w:p>
        </w:tc>
        <w:tc>
          <w:tcPr>
            <w:tcW w:w="4529" w:type="dxa"/>
          </w:tcPr>
          <w:p w:rsidRPr="00E2421A" w:rsidR="001B0653" w:rsidRDefault="008B11E8" w14:paraId="3D893922" w14:textId="6F669A6E">
            <w:pPr>
              <w:pStyle w:val="TableParagraph"/>
              <w:spacing w:line="360" w:lineRule="auto"/>
              <w:ind w:left="105"/>
              <w:rPr>
                <w:sz w:val="20"/>
                <w:szCs w:val="20"/>
                <w:lang w:val="da-DK"/>
              </w:rPr>
            </w:pPr>
            <w:r w:rsidRPr="00E2421A">
              <w:rPr>
                <w:sz w:val="20"/>
                <w:szCs w:val="20"/>
                <w:lang w:val="da-DK"/>
              </w:rPr>
              <w:t>Udsagn i artikler, ledelsesberetningen i årsrapporter,</w:t>
            </w:r>
            <w:r w:rsidRPr="00E2421A">
              <w:rPr>
                <w:spacing w:val="-11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interviews,</w:t>
            </w:r>
            <w:r w:rsidRPr="00E2421A">
              <w:rPr>
                <w:spacing w:val="-11"/>
                <w:sz w:val="20"/>
                <w:szCs w:val="20"/>
                <w:lang w:val="da-DK"/>
              </w:rPr>
              <w:t xml:space="preserve"> </w:t>
            </w:r>
            <w:r w:rsidRPr="00E2421A" w:rsidR="00197E1A">
              <w:rPr>
                <w:sz w:val="20"/>
                <w:szCs w:val="20"/>
                <w:lang w:val="da-DK"/>
              </w:rPr>
              <w:t>pressemeddelelser</w:t>
            </w:r>
            <w:r w:rsidR="00197E1A">
              <w:rPr>
                <w:sz w:val="20"/>
                <w:szCs w:val="20"/>
                <w:lang w:val="da-DK"/>
              </w:rPr>
              <w:t>,</w:t>
            </w:r>
            <w:r w:rsidRPr="00E2421A" w:rsidR="00197E1A">
              <w:rPr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rapporter</w:t>
            </w:r>
            <w:r w:rsidRPr="00E2421A">
              <w:rPr>
                <w:spacing w:val="-10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fra</w:t>
            </w:r>
            <w:r w:rsidRPr="00E2421A">
              <w:rPr>
                <w:spacing w:val="-8"/>
                <w:sz w:val="20"/>
                <w:szCs w:val="20"/>
                <w:lang w:val="da-DK"/>
              </w:rPr>
              <w:t xml:space="preserve"> </w:t>
            </w:r>
            <w:r w:rsidRPr="00E2421A">
              <w:rPr>
                <w:sz w:val="20"/>
                <w:szCs w:val="20"/>
                <w:lang w:val="da-DK"/>
              </w:rPr>
              <w:t>Euromonitor</w:t>
            </w:r>
            <w:r w:rsidR="00197E1A">
              <w:rPr>
                <w:sz w:val="20"/>
                <w:szCs w:val="20"/>
                <w:lang w:val="da-DK"/>
              </w:rPr>
              <w:t>/GMID</w:t>
            </w:r>
            <w:r w:rsidRPr="00E2421A">
              <w:rPr>
                <w:sz w:val="20"/>
                <w:szCs w:val="20"/>
                <w:lang w:val="da-DK"/>
              </w:rPr>
              <w:t>, virksomheders hjemmeside</w:t>
            </w:r>
          </w:p>
        </w:tc>
      </w:tr>
    </w:tbl>
    <w:p w:rsidR="00930453" w:rsidRDefault="00930453" w14:paraId="33F1DCD7" w14:textId="77777777">
      <w:pPr>
        <w:pStyle w:val="Brdtekst"/>
        <w:spacing w:before="12" w:line="360" w:lineRule="auto"/>
        <w:ind w:left="118" w:right="611"/>
        <w:rPr>
          <w:b/>
          <w:lang w:val="da-DK"/>
        </w:rPr>
      </w:pPr>
    </w:p>
    <w:p w:rsidR="0030316D" w:rsidRDefault="0030316D" w14:paraId="13609FA0" w14:textId="77777777">
      <w:pPr>
        <w:pStyle w:val="Brdtekst"/>
        <w:spacing w:before="12" w:line="360" w:lineRule="auto"/>
        <w:ind w:left="118" w:right="611"/>
        <w:rPr>
          <w:b/>
          <w:lang w:val="da-DK"/>
        </w:rPr>
      </w:pPr>
    </w:p>
    <w:p w:rsidRPr="00E2421A" w:rsidR="001B0653" w:rsidRDefault="008B11E8" w14:paraId="3D893925" w14:textId="20E885C5">
      <w:pPr>
        <w:pStyle w:val="Brdtekst"/>
        <w:spacing w:before="12" w:line="360" w:lineRule="auto"/>
        <w:ind w:left="118" w:right="611"/>
        <w:rPr>
          <w:lang w:val="da-DK"/>
        </w:rPr>
      </w:pPr>
      <w:r w:rsidRPr="00E2421A">
        <w:rPr>
          <w:b/>
          <w:lang w:val="da-DK"/>
        </w:rPr>
        <w:lastRenderedPageBreak/>
        <w:t>Analysemodeller</w:t>
      </w:r>
      <w:r w:rsidRPr="00E2421A">
        <w:rPr>
          <w:b/>
          <w:spacing w:val="-2"/>
          <w:lang w:val="da-DK"/>
        </w:rPr>
        <w:t xml:space="preserve"> </w:t>
      </w:r>
      <w:r w:rsidRPr="00E2421A">
        <w:rPr>
          <w:lang w:val="da-DK"/>
        </w:rPr>
        <w:t>-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er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en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beslutning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om,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hvilke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faglige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modeller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og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teorier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der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skal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bruges og hvorfor. Herunder skal også gøres klart, om analyseenheden (fokus) er på en virksomhed, et marked, en kundegruppe, en branche eller måske et land.</w:t>
      </w:r>
    </w:p>
    <w:p w:rsidRPr="00E2421A" w:rsidR="001B0653" w:rsidRDefault="008B11E8" w14:paraId="3D893926" w14:textId="23CD481A">
      <w:pPr>
        <w:pStyle w:val="Listeafsnit"/>
        <w:numPr>
          <w:ilvl w:val="1"/>
          <w:numId w:val="1"/>
        </w:numPr>
        <w:tabs>
          <w:tab w:val="left" w:pos="838"/>
          <w:tab w:val="left" w:pos="839"/>
        </w:tabs>
        <w:spacing w:before="118" w:line="357" w:lineRule="auto"/>
        <w:ind w:right="591"/>
        <w:rPr>
          <w:sz w:val="20"/>
          <w:szCs w:val="20"/>
          <w:lang w:val="da-DK"/>
        </w:rPr>
      </w:pPr>
      <w:r w:rsidRPr="00E2421A">
        <w:rPr>
          <w:sz w:val="20"/>
          <w:szCs w:val="20"/>
          <w:lang w:val="da-DK"/>
        </w:rPr>
        <w:t>Hvordan</w:t>
      </w:r>
      <w:r w:rsidRPr="00E2421A">
        <w:rPr>
          <w:spacing w:val="-1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er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modellen</w:t>
      </w:r>
      <w:r w:rsidRPr="00E2421A">
        <w:rPr>
          <w:spacing w:val="-1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relevant</w:t>
      </w:r>
      <w:r w:rsidRPr="00E2421A">
        <w:rPr>
          <w:spacing w:val="-3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i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forhold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til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besvarelse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af</w:t>
      </w:r>
      <w:r w:rsidRPr="00E2421A">
        <w:rPr>
          <w:spacing w:val="-2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opgavens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hoved-</w:t>
      </w:r>
      <w:r w:rsidRPr="00E2421A">
        <w:rPr>
          <w:spacing w:val="-4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eller</w:t>
      </w:r>
      <w:r w:rsidRPr="00E2421A">
        <w:rPr>
          <w:spacing w:val="-5"/>
          <w:sz w:val="20"/>
          <w:szCs w:val="20"/>
          <w:lang w:val="da-DK"/>
        </w:rPr>
        <w:t xml:space="preserve"> </w:t>
      </w:r>
      <w:r w:rsidRPr="00E2421A">
        <w:rPr>
          <w:sz w:val="20"/>
          <w:szCs w:val="20"/>
          <w:lang w:val="da-DK"/>
        </w:rPr>
        <w:t>un</w:t>
      </w:r>
      <w:r w:rsidRPr="00E2421A">
        <w:rPr>
          <w:spacing w:val="-2"/>
          <w:sz w:val="20"/>
          <w:szCs w:val="20"/>
          <w:lang w:val="da-DK"/>
        </w:rPr>
        <w:t>derspørgsmål</w:t>
      </w:r>
      <w:proofErr w:type="gramStart"/>
      <w:r w:rsidRPr="00E2421A">
        <w:rPr>
          <w:spacing w:val="-2"/>
          <w:sz w:val="20"/>
          <w:szCs w:val="20"/>
          <w:lang w:val="da-DK"/>
        </w:rPr>
        <w:t>.</w:t>
      </w:r>
      <w:proofErr w:type="gramEnd"/>
    </w:p>
    <w:p w:rsidRPr="00E2421A" w:rsidR="001B0653" w:rsidRDefault="008B11E8" w14:paraId="3D893927" w14:textId="5CE3E113">
      <w:pPr>
        <w:pStyle w:val="Brdtekst"/>
        <w:spacing w:before="122" w:line="360" w:lineRule="auto"/>
        <w:ind w:left="118" w:right="480"/>
        <w:rPr>
          <w:lang w:val="da-DK"/>
        </w:rPr>
      </w:pPr>
      <w:r w:rsidRPr="00E2421A">
        <w:rPr>
          <w:lang w:val="da-DK"/>
        </w:rPr>
        <w:t>Husk at en model eller en teori er en måde at systematisere begreber på. Modellen forenkler den virkelighed eller situation, den illustrerer, så virkeligheden eller situationen bliver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lettere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at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arbejde med.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Modeller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vil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derfor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ofte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hjælpe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dig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i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din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faglige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argumenta</w:t>
      </w:r>
      <w:r w:rsidRPr="00E2421A">
        <w:rPr>
          <w:spacing w:val="-2"/>
          <w:lang w:val="da-DK"/>
        </w:rPr>
        <w:t>tion.</w:t>
      </w:r>
    </w:p>
    <w:p w:rsidRPr="00E2421A" w:rsidR="001B0653" w:rsidRDefault="008B11E8" w14:paraId="3D893928" w14:textId="07F0EAF3">
      <w:pPr>
        <w:pStyle w:val="Brdtekst"/>
        <w:spacing w:before="121" w:line="360" w:lineRule="auto"/>
        <w:ind w:left="117" w:right="480"/>
        <w:rPr>
          <w:lang w:val="da-DK"/>
        </w:rPr>
      </w:pPr>
      <w:r w:rsidRPr="00E2421A">
        <w:rPr>
          <w:lang w:val="da-DK"/>
        </w:rPr>
        <w:t>Indimellem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er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der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nogle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forudsætninger,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der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skal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være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opfyldt,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før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modellen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kan</w:t>
      </w:r>
      <w:r w:rsidRPr="00E2421A">
        <w:rPr>
          <w:spacing w:val="-1"/>
          <w:lang w:val="da-DK"/>
        </w:rPr>
        <w:t xml:space="preserve"> </w:t>
      </w:r>
      <w:r w:rsidRPr="00E2421A">
        <w:rPr>
          <w:lang w:val="da-DK"/>
        </w:rPr>
        <w:t>anvendes, f.eks. at der er tale om et etableret marked.</w:t>
      </w:r>
    </w:p>
    <w:p w:rsidRPr="00E2421A" w:rsidR="001B0653" w:rsidRDefault="008B11E8" w14:paraId="3D893929" w14:textId="56AD3C8B">
      <w:pPr>
        <w:pStyle w:val="Brdtekst"/>
        <w:spacing w:before="120" w:line="360" w:lineRule="auto"/>
        <w:ind w:left="117" w:right="518"/>
        <w:rPr>
          <w:lang w:val="da-DK"/>
        </w:rPr>
      </w:pPr>
      <w:r w:rsidRPr="00E2421A">
        <w:rPr>
          <w:lang w:val="da-DK"/>
        </w:rPr>
        <w:t>Metodeafsnittet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giver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også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mulighed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for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at</w:t>
      </w:r>
      <w:r w:rsidRPr="00E2421A">
        <w:rPr>
          <w:spacing w:val="-4"/>
          <w:lang w:val="da-DK"/>
        </w:rPr>
        <w:t xml:space="preserve"> </w:t>
      </w:r>
      <w:r w:rsidRPr="00E2421A">
        <w:rPr>
          <w:b/>
          <w:lang w:val="da-DK"/>
        </w:rPr>
        <w:t>afgrænse</w:t>
      </w:r>
      <w:r w:rsidRPr="00E2421A">
        <w:rPr>
          <w:b/>
          <w:spacing w:val="-2"/>
          <w:lang w:val="da-DK"/>
        </w:rPr>
        <w:t xml:space="preserve"> </w:t>
      </w:r>
      <w:r w:rsidRPr="00E2421A">
        <w:rPr>
          <w:lang w:val="da-DK"/>
        </w:rPr>
        <w:t>opgaven,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så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du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aktivt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vælger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at</w:t>
      </w:r>
      <w:r w:rsidRPr="00E2421A">
        <w:rPr>
          <w:spacing w:val="-3"/>
          <w:lang w:val="da-DK"/>
        </w:rPr>
        <w:t xml:space="preserve"> </w:t>
      </w:r>
      <w:r w:rsidRPr="00E2421A">
        <w:rPr>
          <w:lang w:val="da-DK"/>
        </w:rPr>
        <w:t>fokusere på en del af et område for til gengæld at komme mere i dybden. Det kan f.eks. være, at man i en opgave om Arla afgrænser sig til kun at se på det danske marked, el</w:t>
      </w:r>
      <w:r w:rsidR="00287496">
        <w:rPr>
          <w:lang w:val="da-DK"/>
        </w:rPr>
        <w:t>ler</w:t>
      </w:r>
      <w:r w:rsidRPr="00E2421A">
        <w:rPr>
          <w:lang w:val="da-DK"/>
        </w:rPr>
        <w:t xml:space="preserve"> kun at have fokus på bestemt forretningsområde f.eks. mælk.</w:t>
      </w:r>
    </w:p>
    <w:p w:rsidRPr="00E2421A" w:rsidR="001B0653" w:rsidRDefault="008B11E8" w14:paraId="3D89392A" w14:textId="0A304D5B">
      <w:pPr>
        <w:pStyle w:val="Brdtekst"/>
        <w:spacing w:before="119" w:line="360" w:lineRule="auto"/>
        <w:ind w:left="117" w:right="480"/>
        <w:rPr>
          <w:lang w:val="da-DK"/>
        </w:rPr>
      </w:pPr>
      <w:r w:rsidRPr="00E2421A">
        <w:rPr>
          <w:lang w:val="da-DK"/>
        </w:rPr>
        <w:t xml:space="preserve">Endelig bør metodeafsnittet give eksempler på, hvordan du har været </w:t>
      </w:r>
      <w:r w:rsidRPr="00E2421A">
        <w:rPr>
          <w:b/>
          <w:lang w:val="da-DK"/>
        </w:rPr>
        <w:t>kildekritisk</w:t>
      </w:r>
      <w:r w:rsidRPr="00E2421A">
        <w:rPr>
          <w:lang w:val="da-DK"/>
        </w:rPr>
        <w:t>, her- under vurderet kildernes aktualitet (har kilden stadig nyhedsværdi</w:t>
      </w:r>
      <w:r w:rsidR="00722A62">
        <w:rPr>
          <w:lang w:val="da-DK"/>
        </w:rPr>
        <w:t>,</w:t>
      </w:r>
      <w:r w:rsidRPr="00E2421A">
        <w:rPr>
          <w:lang w:val="da-DK"/>
        </w:rPr>
        <w:t xml:space="preserve"> eller er den forældet?), re</w:t>
      </w:r>
      <w:r w:rsidR="00C7182B">
        <w:rPr>
          <w:lang w:val="da-DK"/>
        </w:rPr>
        <w:t>levans</w:t>
      </w:r>
      <w:r w:rsidRPr="00E2421A">
        <w:rPr>
          <w:lang w:val="da-DK"/>
        </w:rPr>
        <w:t xml:space="preserve"> </w:t>
      </w:r>
      <w:r w:rsidR="00FF572B">
        <w:rPr>
          <w:lang w:val="da-DK"/>
        </w:rPr>
        <w:t xml:space="preserve">(de informationer man indsamler, skal være egnede, til at belyse det, man ønsker at belyse) </w:t>
      </w:r>
      <w:r w:rsidRPr="00E2421A">
        <w:rPr>
          <w:lang w:val="da-DK"/>
        </w:rPr>
        <w:t>og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validitet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(udtaler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kilden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sig</w:t>
      </w:r>
      <w:r w:rsidRPr="00E2421A">
        <w:rPr>
          <w:spacing w:val="-5"/>
          <w:lang w:val="da-DK"/>
        </w:rPr>
        <w:t xml:space="preserve"> </w:t>
      </w:r>
      <w:r w:rsidRPr="00E2421A">
        <w:rPr>
          <w:lang w:val="da-DK"/>
        </w:rPr>
        <w:t>om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den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samme</w:t>
      </w:r>
      <w:r w:rsidRPr="00E2421A">
        <w:rPr>
          <w:spacing w:val="-6"/>
          <w:lang w:val="da-DK"/>
        </w:rPr>
        <w:t xml:space="preserve"> </w:t>
      </w:r>
      <w:r w:rsidRPr="00E2421A">
        <w:rPr>
          <w:lang w:val="da-DK"/>
        </w:rPr>
        <w:t>situation</w:t>
      </w:r>
      <w:r w:rsidR="00722A62">
        <w:rPr>
          <w:lang w:val="da-DK"/>
        </w:rPr>
        <w:t>,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som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vi</w:t>
      </w:r>
      <w:r w:rsidRPr="00E2421A">
        <w:rPr>
          <w:spacing w:val="-2"/>
          <w:lang w:val="da-DK"/>
        </w:rPr>
        <w:t xml:space="preserve"> </w:t>
      </w:r>
      <w:r w:rsidRPr="00E2421A">
        <w:rPr>
          <w:lang w:val="da-DK"/>
        </w:rPr>
        <w:t>er</w:t>
      </w:r>
      <w:r w:rsidRPr="00E2421A">
        <w:rPr>
          <w:spacing w:val="-4"/>
          <w:lang w:val="da-DK"/>
        </w:rPr>
        <w:t xml:space="preserve"> </w:t>
      </w:r>
      <w:r w:rsidRPr="00E2421A">
        <w:rPr>
          <w:lang w:val="da-DK"/>
        </w:rPr>
        <w:t>interesserede</w:t>
      </w:r>
      <w:r w:rsidRPr="00E2421A">
        <w:rPr>
          <w:spacing w:val="-6"/>
          <w:lang w:val="da-DK"/>
        </w:rPr>
        <w:t xml:space="preserve"> </w:t>
      </w:r>
      <w:r w:rsidRPr="00E2421A">
        <w:rPr>
          <w:lang w:val="da-DK"/>
        </w:rPr>
        <w:t>i?).</w:t>
      </w:r>
    </w:p>
    <w:p w:rsidR="515F5A16" w:rsidP="515F5A16" w:rsidRDefault="515F5A16" w14:paraId="5FBB1C75" w14:textId="3F540BE5">
      <w:pPr>
        <w:pStyle w:val="Brdtekst"/>
        <w:spacing w:before="120" w:line="360" w:lineRule="auto"/>
        <w:ind w:left="117" w:right="694"/>
        <w:jc w:val="both"/>
        <w:rPr>
          <w:lang w:val="da-DK"/>
        </w:rPr>
      </w:pPr>
    </w:p>
    <w:p w:rsidRPr="001A1610" w:rsidR="515F5A16" w:rsidP="515F5A16" w:rsidRDefault="515F5A16" w14:paraId="72C4D0EF" w14:textId="78ECFF5C">
      <w:pPr>
        <w:pStyle w:val="Brdtekst"/>
        <w:spacing w:before="120" w:line="360" w:lineRule="auto"/>
        <w:ind w:left="117" w:right="694"/>
        <w:jc w:val="both"/>
        <w:rPr>
          <w:lang w:val="da-DK"/>
        </w:rPr>
      </w:pPr>
    </w:p>
    <w:sectPr w:rsidRPr="001A1610" w:rsidR="515F5A16">
      <w:headerReference w:type="default" r:id="rId30"/>
      <w:footerReference w:type="default" r:id="rId31"/>
      <w:pgSz w:w="11910" w:h="16840" w:orient="portrait"/>
      <w:pgMar w:top="1680" w:right="900" w:bottom="1160" w:left="1300" w:header="563" w:footer="9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21D8D" w:rsidRDefault="00121D8D" w14:paraId="5B1525E5" w14:textId="77777777">
      <w:r>
        <w:separator/>
      </w:r>
    </w:p>
  </w:endnote>
  <w:endnote w:type="continuationSeparator" w:id="0">
    <w:p w:rsidR="00121D8D" w:rsidRDefault="00121D8D" w14:paraId="3A57A438" w14:textId="77777777">
      <w:r>
        <w:continuationSeparator/>
      </w:r>
    </w:p>
  </w:endnote>
  <w:endnote w:type="continuationNotice" w:id="1">
    <w:p w:rsidR="00121D8D" w:rsidRDefault="00121D8D" w14:paraId="78B4FD4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2F40" w:rsidRDefault="00632F40" w14:paraId="24A0264C" w14:textId="7777777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2F40" w:rsidRDefault="00632F40" w14:paraId="62FCD580" w14:textId="7777777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2F40" w:rsidRDefault="00632F40" w14:paraId="5BA4B704" w14:textId="77777777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7233686"/>
      <w:docPartObj>
        <w:docPartGallery w:val="Page Numbers (Bottom of Page)"/>
        <w:docPartUnique/>
      </w:docPartObj>
    </w:sdtPr>
    <w:sdtEndPr/>
    <w:sdtContent>
      <w:p w:rsidR="00E630AC" w:rsidRDefault="00E630AC" w14:paraId="70902482" w14:textId="19FE2BA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:rsidR="001B0653" w:rsidRDefault="001B0653" w14:paraId="3D89393B" w14:textId="67FD0405">
    <w:pPr>
      <w:pStyle w:val="Brdtekst"/>
      <w:spacing w:line="14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DB4665" w:rsidRDefault="003E421E" w14:paraId="54B38810" w14:textId="007F60C7">
    <w:pPr>
      <w:pStyle w:val="Brdteks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517B8E39" wp14:editId="3474D0EA">
              <wp:simplePos x="0" y="0"/>
              <wp:positionH relativeFrom="page">
                <wp:posOffset>6460490</wp:posOffset>
              </wp:positionH>
              <wp:positionV relativeFrom="page">
                <wp:posOffset>9939655</wp:posOffset>
              </wp:positionV>
              <wp:extent cx="250190" cy="17970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665" w:rsidRDefault="00DB4665" w14:paraId="416F8BDA" w14:textId="77777777">
                          <w:pPr>
                            <w:pStyle w:val="Brdtekst"/>
                            <w:spacing w:before="19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17B8E39">
              <v:stroke joinstyle="miter"/>
              <v:path gradientshapeok="t" o:connecttype="rect"/>
            </v:shapetype>
            <v:shape id="docshape7" style="position:absolute;margin-left:508.7pt;margin-top:782.65pt;width:19.7pt;height:14.1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">
              <v:textbox inset="0,0,0,0">
                <w:txbxContent>
                  <w:p w:rsidR="00DB4665" w:rsidRDefault="00DB4665" w14:paraId="416F8BDA" w14:textId="77777777">
                    <w:pPr>
                      <w:pStyle w:val="Brdtekst"/>
                      <w:spacing w:before="19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21D8D" w:rsidRDefault="00121D8D" w14:paraId="6A47D4EA" w14:textId="77777777">
      <w:r>
        <w:separator/>
      </w:r>
    </w:p>
  </w:footnote>
  <w:footnote w:type="continuationSeparator" w:id="0">
    <w:p w:rsidR="00121D8D" w:rsidRDefault="00121D8D" w14:paraId="43A16E4C" w14:textId="77777777">
      <w:r>
        <w:continuationSeparator/>
      </w:r>
    </w:p>
  </w:footnote>
  <w:footnote w:type="continuationNotice" w:id="1">
    <w:p w:rsidR="00121D8D" w:rsidRDefault="00121D8D" w14:paraId="67C41F5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2F40" w:rsidRDefault="00632F40" w14:paraId="11B10C4F" w14:textId="7777777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B0653" w:rsidRDefault="008B11E8" w14:paraId="3D893935" w14:textId="148F1157">
    <w:pPr>
      <w:pStyle w:val="Brdtekst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 wp14:anchorId="3D89393C" wp14:editId="29C05012">
          <wp:simplePos x="0" y="0"/>
          <wp:positionH relativeFrom="page">
            <wp:posOffset>4780055</wp:posOffset>
          </wp:positionH>
          <wp:positionV relativeFrom="page">
            <wp:posOffset>755151</wp:posOffset>
          </wp:positionV>
          <wp:extent cx="2117547" cy="282339"/>
          <wp:effectExtent l="0" t="0" r="3810" b="0"/>
          <wp:wrapNone/>
          <wp:docPr id="2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983" cy="315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2F40" w:rsidRDefault="00632F40" w14:paraId="069C5EA8" w14:textId="77777777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B0653" w:rsidRDefault="008B11E8" w14:paraId="3D89393A" w14:textId="4A768FAA">
    <w:pPr>
      <w:pStyle w:val="Brdtekst"/>
      <w:spacing w:line="14" w:lineRule="auto"/>
    </w:pPr>
    <w:r>
      <w:rPr>
        <w:noProof/>
      </w:rPr>
      <w:drawing>
        <wp:anchor distT="0" distB="0" distL="0" distR="0" simplePos="0" relativeHeight="251658241" behindDoc="1" locked="0" layoutInCell="1" allowOverlap="1" wp14:anchorId="3D893944" wp14:editId="248DBD82">
          <wp:simplePos x="0" y="0"/>
          <wp:positionH relativeFrom="page">
            <wp:posOffset>6659880</wp:posOffset>
          </wp:positionH>
          <wp:positionV relativeFrom="page">
            <wp:posOffset>357505</wp:posOffset>
          </wp:positionV>
          <wp:extent cx="504062" cy="715644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62" cy="715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421E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D893946" wp14:editId="42B59088">
              <wp:simplePos x="0" y="0"/>
              <wp:positionH relativeFrom="page">
                <wp:posOffset>2254885</wp:posOffset>
              </wp:positionH>
              <wp:positionV relativeFrom="page">
                <wp:posOffset>419100</wp:posOffset>
              </wp:positionV>
              <wp:extent cx="2938145" cy="24257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814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653" w:rsidRDefault="008B11E8" w14:paraId="3D89394C" w14:textId="77777777">
                          <w:pPr>
                            <w:spacing w:before="21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A6A6A6"/>
                              <w:sz w:val="28"/>
                            </w:rPr>
                            <w:t>SO4</w:t>
                          </w:r>
                          <w:r>
                            <w:rPr>
                              <w:color w:val="A6A6A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8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8"/>
                            </w:rPr>
                            <w:t>Tekstilbranchen</w:t>
                          </w:r>
                          <w:r>
                            <w:rPr>
                              <w:color w:val="A6A6A6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8"/>
                            </w:rPr>
                            <w:t>-</w:t>
                          </w:r>
                          <w:r>
                            <w:rPr>
                              <w:color w:val="A6A6A6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28"/>
                            </w:rPr>
                            <w:t>strategi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893946">
              <v:stroke joinstyle="miter"/>
              <v:path gradientshapeok="t" o:connecttype="rect"/>
            </v:shapetype>
            <v:shape id="Text Box 2" style="position:absolute;margin-left:177.55pt;margin-top:33pt;width:231.35pt;height:19.1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">
              <v:textbox inset="0,0,0,0">
                <w:txbxContent>
                  <w:p w:rsidR="001B0653" w:rsidRDefault="008B11E8" w14:paraId="3D89394C" w14:textId="77777777">
                    <w:pPr>
                      <w:spacing w:before="21"/>
                      <w:ind w:left="20"/>
                      <w:rPr>
                        <w:sz w:val="28"/>
                      </w:rPr>
                    </w:pPr>
                    <w:r>
                      <w:rPr>
                        <w:color w:val="A6A6A6"/>
                        <w:sz w:val="28"/>
                      </w:rPr>
                      <w:t>SO4</w:t>
                    </w:r>
                    <w:r>
                      <w:rPr>
                        <w:color w:val="A6A6A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A6A6A6"/>
                        <w:sz w:val="28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A6A6A6"/>
                        <w:sz w:val="28"/>
                      </w:rPr>
                      <w:t>Tekstilbranchen</w:t>
                    </w:r>
                    <w:r>
                      <w:rPr>
                        <w:color w:val="A6A6A6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A6A6A6"/>
                        <w:sz w:val="28"/>
                      </w:rPr>
                      <w:t>-</w:t>
                    </w:r>
                    <w:r>
                      <w:rPr>
                        <w:color w:val="A6A6A6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28"/>
                      </w:rPr>
                      <w:t>strategi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DB4665" w:rsidRDefault="00DB4665" w14:paraId="6F55060E" w14:textId="3E4A26BD">
    <w:pPr>
      <w:pStyle w:val="Brdtekst"/>
      <w:spacing w:line="14" w:lineRule="auto"/>
    </w:pPr>
    <w:r>
      <w:rPr>
        <w:noProof/>
      </w:rPr>
      <w:drawing>
        <wp:anchor distT="0" distB="0" distL="0" distR="0" simplePos="0" relativeHeight="251658242" behindDoc="1" locked="0" layoutInCell="1" allowOverlap="1" wp14:anchorId="383959E6" wp14:editId="6CABE99C">
          <wp:simplePos x="0" y="0"/>
          <wp:positionH relativeFrom="page">
            <wp:posOffset>6659880</wp:posOffset>
          </wp:positionH>
          <wp:positionV relativeFrom="page">
            <wp:posOffset>357505</wp:posOffset>
          </wp:positionV>
          <wp:extent cx="504062" cy="715644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62" cy="715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421E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CC8E164" wp14:editId="7189608E">
              <wp:simplePos x="0" y="0"/>
              <wp:positionH relativeFrom="page">
                <wp:posOffset>2254885</wp:posOffset>
              </wp:positionH>
              <wp:positionV relativeFrom="page">
                <wp:posOffset>419100</wp:posOffset>
              </wp:positionV>
              <wp:extent cx="2938145" cy="242570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814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4665" w:rsidRDefault="00DB4665" w14:paraId="0C0BF2D5" w14:textId="77777777">
                          <w:pPr>
                            <w:spacing w:before="21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color w:val="A6A6A6"/>
                              <w:sz w:val="28"/>
                            </w:rPr>
                            <w:t>SO4</w:t>
                          </w:r>
                          <w:r>
                            <w:rPr>
                              <w:color w:val="A6A6A6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8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8"/>
                            </w:rPr>
                            <w:t>Tekstilbranchen</w:t>
                          </w:r>
                          <w:r>
                            <w:rPr>
                              <w:color w:val="A6A6A6"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z w:val="28"/>
                            </w:rPr>
                            <w:t>-</w:t>
                          </w:r>
                          <w:r>
                            <w:rPr>
                              <w:color w:val="A6A6A6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28"/>
                            </w:rPr>
                            <w:t>strategi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CC8E164">
              <v:stroke joinstyle="miter"/>
              <v:path gradientshapeok="t" o:connecttype="rect"/>
            </v:shapetype>
            <v:shape id="docshape6" style="position:absolute;margin-left:177.55pt;margin-top:33pt;width:231.35pt;height:19.1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">
              <v:textbox inset="0,0,0,0">
                <w:txbxContent>
                  <w:p w:rsidR="00DB4665" w:rsidRDefault="00DB4665" w14:paraId="0C0BF2D5" w14:textId="77777777">
                    <w:pPr>
                      <w:spacing w:before="21"/>
                      <w:ind w:left="20"/>
                      <w:rPr>
                        <w:sz w:val="28"/>
                      </w:rPr>
                    </w:pPr>
                    <w:r>
                      <w:rPr>
                        <w:color w:val="A6A6A6"/>
                        <w:sz w:val="28"/>
                      </w:rPr>
                      <w:t>SO4</w:t>
                    </w:r>
                    <w:r>
                      <w:rPr>
                        <w:color w:val="A6A6A6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color w:val="A6A6A6"/>
                        <w:sz w:val="28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color w:val="A6A6A6"/>
                        <w:sz w:val="28"/>
                      </w:rPr>
                      <w:t>Tekstilbranchen</w:t>
                    </w:r>
                    <w:r>
                      <w:rPr>
                        <w:color w:val="A6A6A6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color w:val="A6A6A6"/>
                        <w:sz w:val="28"/>
                      </w:rPr>
                      <w:t>-</w:t>
                    </w:r>
                    <w:r>
                      <w:rPr>
                        <w:color w:val="A6A6A6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28"/>
                      </w:rPr>
                      <w:t>strategi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F24C9"/>
    <w:multiLevelType w:val="hybridMultilevel"/>
    <w:tmpl w:val="F618A47E"/>
    <w:lvl w:ilvl="0" w:tplc="F3A6CCD0">
      <w:start w:val="1"/>
      <w:numFmt w:val="lowerLetter"/>
      <w:lvlText w:val="%1)"/>
      <w:lvlJc w:val="left"/>
      <w:pPr>
        <w:ind w:left="838" w:hanging="360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D4F0976C">
      <w:numFmt w:val="bullet"/>
      <w:lvlText w:val="•"/>
      <w:lvlJc w:val="left"/>
      <w:pPr>
        <w:ind w:left="1726" w:hanging="360"/>
      </w:pPr>
      <w:rPr>
        <w:rFonts w:hint="default"/>
        <w:lang w:eastAsia="en-US" w:bidi="ar-SA"/>
      </w:rPr>
    </w:lvl>
    <w:lvl w:ilvl="2" w:tplc="77B24866">
      <w:numFmt w:val="bullet"/>
      <w:lvlText w:val="•"/>
      <w:lvlJc w:val="left"/>
      <w:pPr>
        <w:ind w:left="2613" w:hanging="360"/>
      </w:pPr>
      <w:rPr>
        <w:rFonts w:hint="default"/>
        <w:lang w:eastAsia="en-US" w:bidi="ar-SA"/>
      </w:rPr>
    </w:lvl>
    <w:lvl w:ilvl="3" w:tplc="CD966C18">
      <w:numFmt w:val="bullet"/>
      <w:lvlText w:val="•"/>
      <w:lvlJc w:val="left"/>
      <w:pPr>
        <w:ind w:left="3499" w:hanging="360"/>
      </w:pPr>
      <w:rPr>
        <w:rFonts w:hint="default"/>
        <w:lang w:eastAsia="en-US" w:bidi="ar-SA"/>
      </w:rPr>
    </w:lvl>
    <w:lvl w:ilvl="4" w:tplc="5362544E">
      <w:numFmt w:val="bullet"/>
      <w:lvlText w:val="•"/>
      <w:lvlJc w:val="left"/>
      <w:pPr>
        <w:ind w:left="4386" w:hanging="360"/>
      </w:pPr>
      <w:rPr>
        <w:rFonts w:hint="default"/>
        <w:lang w:eastAsia="en-US" w:bidi="ar-SA"/>
      </w:rPr>
    </w:lvl>
    <w:lvl w:ilvl="5" w:tplc="A0B8372A">
      <w:numFmt w:val="bullet"/>
      <w:lvlText w:val="•"/>
      <w:lvlJc w:val="left"/>
      <w:pPr>
        <w:ind w:left="5273" w:hanging="360"/>
      </w:pPr>
      <w:rPr>
        <w:rFonts w:hint="default"/>
        <w:lang w:eastAsia="en-US" w:bidi="ar-SA"/>
      </w:rPr>
    </w:lvl>
    <w:lvl w:ilvl="6" w:tplc="D3A4C5C6">
      <w:numFmt w:val="bullet"/>
      <w:lvlText w:val="•"/>
      <w:lvlJc w:val="left"/>
      <w:pPr>
        <w:ind w:left="6159" w:hanging="360"/>
      </w:pPr>
      <w:rPr>
        <w:rFonts w:hint="default"/>
        <w:lang w:eastAsia="en-US" w:bidi="ar-SA"/>
      </w:rPr>
    </w:lvl>
    <w:lvl w:ilvl="7" w:tplc="C9A2CE90">
      <w:numFmt w:val="bullet"/>
      <w:lvlText w:val="•"/>
      <w:lvlJc w:val="left"/>
      <w:pPr>
        <w:ind w:left="7046" w:hanging="360"/>
      </w:pPr>
      <w:rPr>
        <w:rFonts w:hint="default"/>
        <w:lang w:eastAsia="en-US" w:bidi="ar-SA"/>
      </w:rPr>
    </w:lvl>
    <w:lvl w:ilvl="8" w:tplc="FEE05A68">
      <w:numFmt w:val="bullet"/>
      <w:lvlText w:val="•"/>
      <w:lvlJc w:val="left"/>
      <w:pPr>
        <w:ind w:left="7933" w:hanging="360"/>
      </w:pPr>
      <w:rPr>
        <w:rFonts w:hint="default"/>
        <w:lang w:eastAsia="en-US" w:bidi="ar-SA"/>
      </w:rPr>
    </w:lvl>
  </w:abstractNum>
  <w:abstractNum w:abstractNumId="1" w15:restartNumberingAfterBreak="0">
    <w:nsid w:val="109F6479"/>
    <w:multiLevelType w:val="hybridMultilevel"/>
    <w:tmpl w:val="9CD872B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DC0788F"/>
    <w:multiLevelType w:val="hybridMultilevel"/>
    <w:tmpl w:val="B1D0286A"/>
    <w:lvl w:ilvl="0" w:tplc="F6C213F2">
      <w:start w:val="1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57" w:hanging="360"/>
      </w:pPr>
    </w:lvl>
    <w:lvl w:ilvl="2" w:tplc="0406001B" w:tentative="1">
      <w:start w:val="1"/>
      <w:numFmt w:val="lowerRoman"/>
      <w:lvlText w:val="%3."/>
      <w:lvlJc w:val="right"/>
      <w:pPr>
        <w:ind w:left="2277" w:hanging="180"/>
      </w:pPr>
    </w:lvl>
    <w:lvl w:ilvl="3" w:tplc="0406000F" w:tentative="1">
      <w:start w:val="1"/>
      <w:numFmt w:val="decimal"/>
      <w:lvlText w:val="%4."/>
      <w:lvlJc w:val="left"/>
      <w:pPr>
        <w:ind w:left="2997" w:hanging="360"/>
      </w:pPr>
    </w:lvl>
    <w:lvl w:ilvl="4" w:tplc="04060019" w:tentative="1">
      <w:start w:val="1"/>
      <w:numFmt w:val="lowerLetter"/>
      <w:lvlText w:val="%5."/>
      <w:lvlJc w:val="left"/>
      <w:pPr>
        <w:ind w:left="3717" w:hanging="360"/>
      </w:pPr>
    </w:lvl>
    <w:lvl w:ilvl="5" w:tplc="0406001B" w:tentative="1">
      <w:start w:val="1"/>
      <w:numFmt w:val="lowerRoman"/>
      <w:lvlText w:val="%6."/>
      <w:lvlJc w:val="right"/>
      <w:pPr>
        <w:ind w:left="4437" w:hanging="180"/>
      </w:pPr>
    </w:lvl>
    <w:lvl w:ilvl="6" w:tplc="0406000F" w:tentative="1">
      <w:start w:val="1"/>
      <w:numFmt w:val="decimal"/>
      <w:lvlText w:val="%7."/>
      <w:lvlJc w:val="left"/>
      <w:pPr>
        <w:ind w:left="5157" w:hanging="360"/>
      </w:pPr>
    </w:lvl>
    <w:lvl w:ilvl="7" w:tplc="04060019" w:tentative="1">
      <w:start w:val="1"/>
      <w:numFmt w:val="lowerLetter"/>
      <w:lvlText w:val="%8."/>
      <w:lvlJc w:val="left"/>
      <w:pPr>
        <w:ind w:left="5877" w:hanging="360"/>
      </w:pPr>
    </w:lvl>
    <w:lvl w:ilvl="8" w:tplc="0406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 w15:restartNumberingAfterBreak="0">
    <w:nsid w:val="21CA0AA6"/>
    <w:multiLevelType w:val="hybridMultilevel"/>
    <w:tmpl w:val="95AED414"/>
    <w:lvl w:ilvl="0" w:tplc="9312C58E">
      <w:start w:val="12"/>
      <w:numFmt w:val="bullet"/>
      <w:lvlText w:val="-"/>
      <w:lvlJc w:val="left"/>
      <w:pPr>
        <w:ind w:left="1307" w:hanging="360"/>
      </w:pPr>
      <w:rPr>
        <w:rFonts w:hint="default" w:ascii="Verdana" w:hAnsi="Verdana" w:eastAsia="Verdana" w:cs="Verdana"/>
      </w:rPr>
    </w:lvl>
    <w:lvl w:ilvl="1" w:tplc="04060003" w:tentative="1">
      <w:start w:val="1"/>
      <w:numFmt w:val="bullet"/>
      <w:lvlText w:val="o"/>
      <w:lvlJc w:val="left"/>
      <w:pPr>
        <w:ind w:left="2027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747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467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187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907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627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347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067" w:hanging="360"/>
      </w:pPr>
      <w:rPr>
        <w:rFonts w:hint="default" w:ascii="Wingdings" w:hAnsi="Wingdings"/>
      </w:rPr>
    </w:lvl>
  </w:abstractNum>
  <w:abstractNum w:abstractNumId="4" w15:restartNumberingAfterBreak="0">
    <w:nsid w:val="253775AB"/>
    <w:multiLevelType w:val="hybridMultilevel"/>
    <w:tmpl w:val="0480EB1A"/>
    <w:lvl w:ilvl="0" w:tplc="07C6A8CA">
      <w:numFmt w:val="bullet"/>
      <w:lvlText w:val=""/>
      <w:lvlJc w:val="left"/>
      <w:pPr>
        <w:ind w:left="83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B69ABA7E">
      <w:numFmt w:val="bullet"/>
      <w:lvlText w:val="•"/>
      <w:lvlJc w:val="left"/>
      <w:pPr>
        <w:ind w:left="1496" w:hanging="360"/>
      </w:pPr>
      <w:rPr>
        <w:rFonts w:hint="default"/>
        <w:lang w:eastAsia="en-US" w:bidi="ar-SA"/>
      </w:rPr>
    </w:lvl>
    <w:lvl w:ilvl="2" w:tplc="F26EECC4">
      <w:numFmt w:val="bullet"/>
      <w:lvlText w:val="•"/>
      <w:lvlJc w:val="left"/>
      <w:pPr>
        <w:ind w:left="2153" w:hanging="360"/>
      </w:pPr>
      <w:rPr>
        <w:rFonts w:hint="default"/>
        <w:lang w:eastAsia="en-US" w:bidi="ar-SA"/>
      </w:rPr>
    </w:lvl>
    <w:lvl w:ilvl="3" w:tplc="CC56AD50">
      <w:numFmt w:val="bullet"/>
      <w:lvlText w:val="•"/>
      <w:lvlJc w:val="left"/>
      <w:pPr>
        <w:ind w:left="2809" w:hanging="360"/>
      </w:pPr>
      <w:rPr>
        <w:rFonts w:hint="default"/>
        <w:lang w:eastAsia="en-US" w:bidi="ar-SA"/>
      </w:rPr>
    </w:lvl>
    <w:lvl w:ilvl="4" w:tplc="411C1B58">
      <w:numFmt w:val="bullet"/>
      <w:lvlText w:val="•"/>
      <w:lvlJc w:val="left"/>
      <w:pPr>
        <w:ind w:left="3466" w:hanging="360"/>
      </w:pPr>
      <w:rPr>
        <w:rFonts w:hint="default"/>
        <w:lang w:eastAsia="en-US" w:bidi="ar-SA"/>
      </w:rPr>
    </w:lvl>
    <w:lvl w:ilvl="5" w:tplc="7BBA1808">
      <w:numFmt w:val="bullet"/>
      <w:lvlText w:val="•"/>
      <w:lvlJc w:val="left"/>
      <w:pPr>
        <w:ind w:left="4123" w:hanging="360"/>
      </w:pPr>
      <w:rPr>
        <w:rFonts w:hint="default"/>
        <w:lang w:eastAsia="en-US" w:bidi="ar-SA"/>
      </w:rPr>
    </w:lvl>
    <w:lvl w:ilvl="6" w:tplc="445E5C1A">
      <w:numFmt w:val="bullet"/>
      <w:lvlText w:val="•"/>
      <w:lvlJc w:val="left"/>
      <w:pPr>
        <w:ind w:left="4779" w:hanging="360"/>
      </w:pPr>
      <w:rPr>
        <w:rFonts w:hint="default"/>
        <w:lang w:eastAsia="en-US" w:bidi="ar-SA"/>
      </w:rPr>
    </w:lvl>
    <w:lvl w:ilvl="7" w:tplc="D960F3D8">
      <w:numFmt w:val="bullet"/>
      <w:lvlText w:val="•"/>
      <w:lvlJc w:val="left"/>
      <w:pPr>
        <w:ind w:left="5436" w:hanging="360"/>
      </w:pPr>
      <w:rPr>
        <w:rFonts w:hint="default"/>
        <w:lang w:eastAsia="en-US" w:bidi="ar-SA"/>
      </w:rPr>
    </w:lvl>
    <w:lvl w:ilvl="8" w:tplc="5A421F32">
      <w:numFmt w:val="bullet"/>
      <w:lvlText w:val="•"/>
      <w:lvlJc w:val="left"/>
      <w:pPr>
        <w:ind w:left="6092" w:hanging="360"/>
      </w:pPr>
      <w:rPr>
        <w:rFonts w:hint="default"/>
        <w:lang w:eastAsia="en-US" w:bidi="ar-SA"/>
      </w:rPr>
    </w:lvl>
  </w:abstractNum>
  <w:abstractNum w:abstractNumId="5" w15:restartNumberingAfterBreak="0">
    <w:nsid w:val="28404B2F"/>
    <w:multiLevelType w:val="hybridMultilevel"/>
    <w:tmpl w:val="A9465148"/>
    <w:lvl w:ilvl="0" w:tplc="040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37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09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1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53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25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97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69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10" w:hanging="360"/>
      </w:pPr>
      <w:rPr>
        <w:rFonts w:hint="default" w:ascii="Wingdings" w:hAnsi="Wingdings"/>
      </w:rPr>
    </w:lvl>
  </w:abstractNum>
  <w:abstractNum w:abstractNumId="6" w15:restartNumberingAfterBreak="0">
    <w:nsid w:val="38431B95"/>
    <w:multiLevelType w:val="hybridMultilevel"/>
    <w:tmpl w:val="FD9CD508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B530E7B"/>
    <w:multiLevelType w:val="hybridMultilevel"/>
    <w:tmpl w:val="D2CC8E6C"/>
    <w:lvl w:ilvl="0" w:tplc="28EAD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40875"/>
    <w:multiLevelType w:val="hybridMultilevel"/>
    <w:tmpl w:val="3D960352"/>
    <w:lvl w:ilvl="0" w:tplc="C27A7DB6">
      <w:start w:val="12"/>
      <w:numFmt w:val="bullet"/>
      <w:lvlText w:val="-"/>
      <w:lvlJc w:val="left"/>
      <w:pPr>
        <w:ind w:left="1667" w:hanging="360"/>
      </w:pPr>
      <w:rPr>
        <w:rFonts w:hint="default" w:ascii="Verdana" w:hAnsi="Verdana" w:eastAsia="Verdana" w:cs="Verdana"/>
      </w:rPr>
    </w:lvl>
    <w:lvl w:ilvl="1" w:tplc="04060003" w:tentative="1">
      <w:start w:val="1"/>
      <w:numFmt w:val="bullet"/>
      <w:lvlText w:val="o"/>
      <w:lvlJc w:val="left"/>
      <w:pPr>
        <w:ind w:left="2387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3107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827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547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267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987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707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427" w:hanging="360"/>
      </w:pPr>
      <w:rPr>
        <w:rFonts w:hint="default" w:ascii="Wingdings" w:hAnsi="Wingdings"/>
      </w:rPr>
    </w:lvl>
  </w:abstractNum>
  <w:abstractNum w:abstractNumId="9" w15:restartNumberingAfterBreak="0">
    <w:nsid w:val="456D31BE"/>
    <w:multiLevelType w:val="multilevel"/>
    <w:tmpl w:val="26E4569C"/>
    <w:lvl w:ilvl="0">
      <w:start w:val="1"/>
      <w:numFmt w:val="decimal"/>
      <w:lvlText w:val="%1."/>
      <w:lvlJc w:val="left"/>
      <w:pPr>
        <w:ind w:left="778" w:hanging="660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>
      <w:start w:val="1"/>
      <w:numFmt w:val="decimal"/>
      <w:lvlText w:val="%1.%2"/>
      <w:lvlJc w:val="left"/>
      <w:pPr>
        <w:ind w:left="999" w:hanging="682"/>
      </w:pPr>
      <w:rPr>
        <w:rFonts w:hint="default" w:ascii="Verdana" w:hAnsi="Verdana" w:eastAsia="Verdana" w:cs="Verdana"/>
        <w:b w:val="0"/>
        <w:bCs w:val="0"/>
        <w:i w:val="0"/>
        <w:iCs w:val="0"/>
        <w:spacing w:val="-1"/>
        <w:w w:val="99"/>
        <w:sz w:val="20"/>
        <w:szCs w:val="20"/>
        <w:lang w:eastAsia="en-US" w:bidi="ar-SA"/>
      </w:rPr>
    </w:lvl>
    <w:lvl w:ilvl="2">
      <w:numFmt w:val="bullet"/>
      <w:lvlText w:val="•"/>
      <w:lvlJc w:val="left"/>
      <w:pPr>
        <w:ind w:left="1967" w:hanging="68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934" w:hanging="68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902" w:hanging="68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69" w:hanging="68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36" w:hanging="68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04" w:hanging="68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71" w:hanging="682"/>
      </w:pPr>
      <w:rPr>
        <w:rFonts w:hint="default"/>
        <w:lang w:eastAsia="en-US" w:bidi="ar-SA"/>
      </w:rPr>
    </w:lvl>
  </w:abstractNum>
  <w:abstractNum w:abstractNumId="10" w15:restartNumberingAfterBreak="0">
    <w:nsid w:val="540B5F0F"/>
    <w:multiLevelType w:val="hybridMultilevel"/>
    <w:tmpl w:val="059813E6"/>
    <w:lvl w:ilvl="0" w:tplc="CDC0FA44">
      <w:numFmt w:val="bullet"/>
      <w:lvlText w:val="•"/>
      <w:lvlJc w:val="left"/>
      <w:pPr>
        <w:ind w:left="295" w:hanging="178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A27C1C5C"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2" w:tplc="799E4368">
      <w:numFmt w:val="bullet"/>
      <w:lvlText w:val="•"/>
      <w:lvlJc w:val="left"/>
      <w:pPr>
        <w:ind w:left="1825" w:hanging="360"/>
      </w:pPr>
      <w:rPr>
        <w:rFonts w:hint="default"/>
        <w:lang w:eastAsia="en-US" w:bidi="ar-SA"/>
      </w:rPr>
    </w:lvl>
    <w:lvl w:ilvl="3" w:tplc="38A6AFDC">
      <w:numFmt w:val="bullet"/>
      <w:lvlText w:val="•"/>
      <w:lvlJc w:val="left"/>
      <w:pPr>
        <w:ind w:left="2810" w:hanging="360"/>
      </w:pPr>
      <w:rPr>
        <w:rFonts w:hint="default"/>
        <w:lang w:eastAsia="en-US" w:bidi="ar-SA"/>
      </w:rPr>
    </w:lvl>
    <w:lvl w:ilvl="4" w:tplc="2BD8728E">
      <w:numFmt w:val="bullet"/>
      <w:lvlText w:val="•"/>
      <w:lvlJc w:val="left"/>
      <w:pPr>
        <w:ind w:left="3795" w:hanging="360"/>
      </w:pPr>
      <w:rPr>
        <w:rFonts w:hint="default"/>
        <w:lang w:eastAsia="en-US" w:bidi="ar-SA"/>
      </w:rPr>
    </w:lvl>
    <w:lvl w:ilvl="5" w:tplc="4A6A5430">
      <w:numFmt w:val="bullet"/>
      <w:lvlText w:val="•"/>
      <w:lvlJc w:val="left"/>
      <w:pPr>
        <w:ind w:left="4780" w:hanging="360"/>
      </w:pPr>
      <w:rPr>
        <w:rFonts w:hint="default"/>
        <w:lang w:eastAsia="en-US" w:bidi="ar-SA"/>
      </w:rPr>
    </w:lvl>
    <w:lvl w:ilvl="6" w:tplc="1742B796">
      <w:numFmt w:val="bullet"/>
      <w:lvlText w:val="•"/>
      <w:lvlJc w:val="left"/>
      <w:pPr>
        <w:ind w:left="5765" w:hanging="360"/>
      </w:pPr>
      <w:rPr>
        <w:rFonts w:hint="default"/>
        <w:lang w:eastAsia="en-US" w:bidi="ar-SA"/>
      </w:rPr>
    </w:lvl>
    <w:lvl w:ilvl="7" w:tplc="A42EE880">
      <w:numFmt w:val="bullet"/>
      <w:lvlText w:val="•"/>
      <w:lvlJc w:val="left"/>
      <w:pPr>
        <w:ind w:left="6750" w:hanging="360"/>
      </w:pPr>
      <w:rPr>
        <w:rFonts w:hint="default"/>
        <w:lang w:eastAsia="en-US" w:bidi="ar-SA"/>
      </w:rPr>
    </w:lvl>
    <w:lvl w:ilvl="8" w:tplc="1C0663AA">
      <w:numFmt w:val="bullet"/>
      <w:lvlText w:val="•"/>
      <w:lvlJc w:val="left"/>
      <w:pPr>
        <w:ind w:left="7736" w:hanging="360"/>
      </w:pPr>
      <w:rPr>
        <w:rFonts w:hint="default"/>
        <w:lang w:eastAsia="en-US" w:bidi="ar-SA"/>
      </w:rPr>
    </w:lvl>
  </w:abstractNum>
  <w:abstractNum w:abstractNumId="11" w15:restartNumberingAfterBreak="0">
    <w:nsid w:val="55B13995"/>
    <w:multiLevelType w:val="hybridMultilevel"/>
    <w:tmpl w:val="74D82328"/>
    <w:lvl w:ilvl="0" w:tplc="F6F80946">
      <w:numFmt w:val="bullet"/>
      <w:lvlText w:val=""/>
      <w:lvlJc w:val="left"/>
      <w:pPr>
        <w:ind w:left="838" w:hanging="360"/>
      </w:pPr>
      <w:rPr>
        <w:rFonts w:hint="default" w:ascii="Symbol" w:hAnsi="Symbol" w:eastAsia="Symbol" w:cs="Symbol"/>
        <w:w w:val="99"/>
        <w:lang w:eastAsia="en-US" w:bidi="ar-SA"/>
      </w:rPr>
    </w:lvl>
    <w:lvl w:ilvl="1" w:tplc="459AB64E">
      <w:numFmt w:val="bullet"/>
      <w:lvlText w:val="•"/>
      <w:lvlJc w:val="left"/>
      <w:pPr>
        <w:ind w:left="1726" w:hanging="360"/>
      </w:pPr>
      <w:rPr>
        <w:rFonts w:hint="default"/>
        <w:lang w:eastAsia="en-US" w:bidi="ar-SA"/>
      </w:rPr>
    </w:lvl>
    <w:lvl w:ilvl="2" w:tplc="806AECCE">
      <w:numFmt w:val="bullet"/>
      <w:lvlText w:val="•"/>
      <w:lvlJc w:val="left"/>
      <w:pPr>
        <w:ind w:left="2613" w:hanging="360"/>
      </w:pPr>
      <w:rPr>
        <w:rFonts w:hint="default"/>
        <w:lang w:eastAsia="en-US" w:bidi="ar-SA"/>
      </w:rPr>
    </w:lvl>
    <w:lvl w:ilvl="3" w:tplc="4F72522A">
      <w:numFmt w:val="bullet"/>
      <w:lvlText w:val="•"/>
      <w:lvlJc w:val="left"/>
      <w:pPr>
        <w:ind w:left="3499" w:hanging="360"/>
      </w:pPr>
      <w:rPr>
        <w:rFonts w:hint="default"/>
        <w:lang w:eastAsia="en-US" w:bidi="ar-SA"/>
      </w:rPr>
    </w:lvl>
    <w:lvl w:ilvl="4" w:tplc="A6966488">
      <w:numFmt w:val="bullet"/>
      <w:lvlText w:val="•"/>
      <w:lvlJc w:val="left"/>
      <w:pPr>
        <w:ind w:left="4386" w:hanging="360"/>
      </w:pPr>
      <w:rPr>
        <w:rFonts w:hint="default"/>
        <w:lang w:eastAsia="en-US" w:bidi="ar-SA"/>
      </w:rPr>
    </w:lvl>
    <w:lvl w:ilvl="5" w:tplc="11AA13E8">
      <w:numFmt w:val="bullet"/>
      <w:lvlText w:val="•"/>
      <w:lvlJc w:val="left"/>
      <w:pPr>
        <w:ind w:left="5273" w:hanging="360"/>
      </w:pPr>
      <w:rPr>
        <w:rFonts w:hint="default"/>
        <w:lang w:eastAsia="en-US" w:bidi="ar-SA"/>
      </w:rPr>
    </w:lvl>
    <w:lvl w:ilvl="6" w:tplc="2D34AA18">
      <w:numFmt w:val="bullet"/>
      <w:lvlText w:val="•"/>
      <w:lvlJc w:val="left"/>
      <w:pPr>
        <w:ind w:left="6159" w:hanging="360"/>
      </w:pPr>
      <w:rPr>
        <w:rFonts w:hint="default"/>
        <w:lang w:eastAsia="en-US" w:bidi="ar-SA"/>
      </w:rPr>
    </w:lvl>
    <w:lvl w:ilvl="7" w:tplc="E9249FC4">
      <w:numFmt w:val="bullet"/>
      <w:lvlText w:val="•"/>
      <w:lvlJc w:val="left"/>
      <w:pPr>
        <w:ind w:left="7046" w:hanging="360"/>
      </w:pPr>
      <w:rPr>
        <w:rFonts w:hint="default"/>
        <w:lang w:eastAsia="en-US" w:bidi="ar-SA"/>
      </w:rPr>
    </w:lvl>
    <w:lvl w:ilvl="8" w:tplc="A1FCE244">
      <w:numFmt w:val="bullet"/>
      <w:lvlText w:val="•"/>
      <w:lvlJc w:val="left"/>
      <w:pPr>
        <w:ind w:left="7933" w:hanging="360"/>
      </w:pPr>
      <w:rPr>
        <w:rFonts w:hint="default"/>
        <w:lang w:eastAsia="en-US" w:bidi="ar-SA"/>
      </w:rPr>
    </w:lvl>
  </w:abstractNum>
  <w:abstractNum w:abstractNumId="12" w15:restartNumberingAfterBreak="0">
    <w:nsid w:val="58673082"/>
    <w:multiLevelType w:val="hybridMultilevel"/>
    <w:tmpl w:val="398C1B34"/>
    <w:lvl w:ilvl="0" w:tplc="040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6B2528D7"/>
    <w:multiLevelType w:val="hybridMultilevel"/>
    <w:tmpl w:val="D0F02F06"/>
    <w:lvl w:ilvl="0" w:tplc="4B1279F2">
      <w:numFmt w:val="bullet"/>
      <w:lvlText w:val="•"/>
      <w:lvlJc w:val="left"/>
      <w:pPr>
        <w:ind w:left="837" w:hanging="360"/>
      </w:pPr>
      <w:rPr>
        <w:rFonts w:hint="default" w:ascii="Verdana" w:hAnsi="Verdana" w:eastAsia="Verdana" w:cs="Verdana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A09284CE">
      <w:numFmt w:val="bullet"/>
      <w:lvlText w:val="•"/>
      <w:lvlJc w:val="left"/>
      <w:pPr>
        <w:ind w:left="1726" w:hanging="360"/>
      </w:pPr>
      <w:rPr>
        <w:rFonts w:hint="default"/>
        <w:lang w:eastAsia="en-US" w:bidi="ar-SA"/>
      </w:rPr>
    </w:lvl>
    <w:lvl w:ilvl="2" w:tplc="4C4097B2">
      <w:numFmt w:val="bullet"/>
      <w:lvlText w:val="•"/>
      <w:lvlJc w:val="left"/>
      <w:pPr>
        <w:ind w:left="2613" w:hanging="360"/>
      </w:pPr>
      <w:rPr>
        <w:rFonts w:hint="default"/>
        <w:lang w:eastAsia="en-US" w:bidi="ar-SA"/>
      </w:rPr>
    </w:lvl>
    <w:lvl w:ilvl="3" w:tplc="15942430">
      <w:numFmt w:val="bullet"/>
      <w:lvlText w:val="•"/>
      <w:lvlJc w:val="left"/>
      <w:pPr>
        <w:ind w:left="3499" w:hanging="360"/>
      </w:pPr>
      <w:rPr>
        <w:rFonts w:hint="default"/>
        <w:lang w:eastAsia="en-US" w:bidi="ar-SA"/>
      </w:rPr>
    </w:lvl>
    <w:lvl w:ilvl="4" w:tplc="8C7CE7B0">
      <w:numFmt w:val="bullet"/>
      <w:lvlText w:val="•"/>
      <w:lvlJc w:val="left"/>
      <w:pPr>
        <w:ind w:left="4386" w:hanging="360"/>
      </w:pPr>
      <w:rPr>
        <w:rFonts w:hint="default"/>
        <w:lang w:eastAsia="en-US" w:bidi="ar-SA"/>
      </w:rPr>
    </w:lvl>
    <w:lvl w:ilvl="5" w:tplc="058AB9D2">
      <w:numFmt w:val="bullet"/>
      <w:lvlText w:val="•"/>
      <w:lvlJc w:val="left"/>
      <w:pPr>
        <w:ind w:left="5273" w:hanging="360"/>
      </w:pPr>
      <w:rPr>
        <w:rFonts w:hint="default"/>
        <w:lang w:eastAsia="en-US" w:bidi="ar-SA"/>
      </w:rPr>
    </w:lvl>
    <w:lvl w:ilvl="6" w:tplc="60621D4C">
      <w:numFmt w:val="bullet"/>
      <w:lvlText w:val="•"/>
      <w:lvlJc w:val="left"/>
      <w:pPr>
        <w:ind w:left="6159" w:hanging="360"/>
      </w:pPr>
      <w:rPr>
        <w:rFonts w:hint="default"/>
        <w:lang w:eastAsia="en-US" w:bidi="ar-SA"/>
      </w:rPr>
    </w:lvl>
    <w:lvl w:ilvl="7" w:tplc="553407C6">
      <w:numFmt w:val="bullet"/>
      <w:lvlText w:val="•"/>
      <w:lvlJc w:val="left"/>
      <w:pPr>
        <w:ind w:left="7046" w:hanging="360"/>
      </w:pPr>
      <w:rPr>
        <w:rFonts w:hint="default"/>
        <w:lang w:eastAsia="en-US" w:bidi="ar-SA"/>
      </w:rPr>
    </w:lvl>
    <w:lvl w:ilvl="8" w:tplc="9F4A6B92">
      <w:numFmt w:val="bullet"/>
      <w:lvlText w:val="•"/>
      <w:lvlJc w:val="left"/>
      <w:pPr>
        <w:ind w:left="7933" w:hanging="360"/>
      </w:pPr>
      <w:rPr>
        <w:rFonts w:hint="default"/>
        <w:lang w:eastAsia="en-US" w:bidi="ar-SA"/>
      </w:rPr>
    </w:lvl>
  </w:abstractNum>
  <w:abstractNum w:abstractNumId="14" w15:restartNumberingAfterBreak="0">
    <w:nsid w:val="73DF722B"/>
    <w:multiLevelType w:val="multilevel"/>
    <w:tmpl w:val="46F0F110"/>
    <w:lvl w:ilvl="0">
      <w:start w:val="1"/>
      <w:numFmt w:val="decimal"/>
      <w:lvlText w:val="%1."/>
      <w:lvlJc w:val="left"/>
      <w:pPr>
        <w:ind w:left="838" w:hanging="360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-1"/>
        <w:w w:val="99"/>
        <w:sz w:val="32"/>
        <w:szCs w:val="32"/>
        <w:lang w:eastAsia="en-US" w:bidi="ar-SA"/>
      </w:rPr>
    </w:lvl>
    <w:lvl w:ilvl="1">
      <w:start w:val="1"/>
      <w:numFmt w:val="decimal"/>
      <w:lvlText w:val="%1.%2"/>
      <w:lvlJc w:val="left"/>
      <w:pPr>
        <w:ind w:left="869" w:hanging="392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color w:val="2D74B5"/>
        <w:spacing w:val="-1"/>
        <w:w w:val="99"/>
        <w:sz w:val="26"/>
        <w:szCs w:val="26"/>
        <w:lang w:eastAsia="en-US" w:bidi="ar-SA"/>
      </w:rPr>
    </w:lvl>
    <w:lvl w:ilvl="2">
      <w:numFmt w:val="bullet"/>
      <w:lvlText w:val="•"/>
      <w:lvlJc w:val="left"/>
      <w:pPr>
        <w:ind w:left="1842" w:hanging="39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825" w:hanging="39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08" w:hanging="39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91" w:hanging="39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74" w:hanging="39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57" w:hanging="39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40" w:hanging="392"/>
      </w:pPr>
      <w:rPr>
        <w:rFonts w:hint="default"/>
        <w:lang w:eastAsia="en-US" w:bidi="ar-SA"/>
      </w:rPr>
    </w:lvl>
  </w:abstractNum>
  <w:abstractNum w:abstractNumId="15" w15:restartNumberingAfterBreak="0">
    <w:nsid w:val="74581BDD"/>
    <w:multiLevelType w:val="hybridMultilevel"/>
    <w:tmpl w:val="4CB63BA0"/>
    <w:lvl w:ilvl="0" w:tplc="F7AC3C40">
      <w:start w:val="12"/>
      <w:numFmt w:val="bullet"/>
      <w:lvlText w:val="-"/>
      <w:lvlJc w:val="left"/>
      <w:pPr>
        <w:ind w:left="1268" w:hanging="360"/>
      </w:pPr>
      <w:rPr>
        <w:rFonts w:hint="default" w:ascii="Verdana" w:hAnsi="Verdana" w:eastAsia="Verdana" w:cs="Verdana"/>
      </w:rPr>
    </w:lvl>
    <w:lvl w:ilvl="1" w:tplc="04060003" w:tentative="1">
      <w:start w:val="1"/>
      <w:numFmt w:val="bullet"/>
      <w:lvlText w:val="o"/>
      <w:lvlJc w:val="left"/>
      <w:pPr>
        <w:ind w:left="2278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998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718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438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158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878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598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318" w:hanging="360"/>
      </w:pPr>
      <w:rPr>
        <w:rFonts w:hint="default" w:ascii="Wingdings" w:hAnsi="Wingdings"/>
      </w:rPr>
    </w:lvl>
  </w:abstractNum>
  <w:abstractNum w:abstractNumId="16" w15:restartNumberingAfterBreak="0">
    <w:nsid w:val="77DF7698"/>
    <w:multiLevelType w:val="hybridMultilevel"/>
    <w:tmpl w:val="EA622FFE"/>
    <w:lvl w:ilvl="0" w:tplc="7C148A12">
      <w:numFmt w:val="bullet"/>
      <w:lvlText w:val=""/>
      <w:lvlJc w:val="left"/>
      <w:pPr>
        <w:ind w:left="837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eastAsia="en-US" w:bidi="ar-SA"/>
      </w:rPr>
    </w:lvl>
    <w:lvl w:ilvl="1" w:tplc="72ACB5FE">
      <w:numFmt w:val="bullet"/>
      <w:lvlText w:val="•"/>
      <w:lvlJc w:val="left"/>
      <w:pPr>
        <w:ind w:left="1496" w:hanging="360"/>
      </w:pPr>
      <w:rPr>
        <w:rFonts w:hint="default"/>
        <w:lang w:eastAsia="en-US" w:bidi="ar-SA"/>
      </w:rPr>
    </w:lvl>
    <w:lvl w:ilvl="2" w:tplc="785E1864">
      <w:numFmt w:val="bullet"/>
      <w:lvlText w:val="•"/>
      <w:lvlJc w:val="left"/>
      <w:pPr>
        <w:ind w:left="2153" w:hanging="360"/>
      </w:pPr>
      <w:rPr>
        <w:rFonts w:hint="default"/>
        <w:lang w:eastAsia="en-US" w:bidi="ar-SA"/>
      </w:rPr>
    </w:lvl>
    <w:lvl w:ilvl="3" w:tplc="F39A0342">
      <w:numFmt w:val="bullet"/>
      <w:lvlText w:val="•"/>
      <w:lvlJc w:val="left"/>
      <w:pPr>
        <w:ind w:left="2809" w:hanging="360"/>
      </w:pPr>
      <w:rPr>
        <w:rFonts w:hint="default"/>
        <w:lang w:eastAsia="en-US" w:bidi="ar-SA"/>
      </w:rPr>
    </w:lvl>
    <w:lvl w:ilvl="4" w:tplc="4258AEA8">
      <w:numFmt w:val="bullet"/>
      <w:lvlText w:val="•"/>
      <w:lvlJc w:val="left"/>
      <w:pPr>
        <w:ind w:left="3466" w:hanging="360"/>
      </w:pPr>
      <w:rPr>
        <w:rFonts w:hint="default"/>
        <w:lang w:eastAsia="en-US" w:bidi="ar-SA"/>
      </w:rPr>
    </w:lvl>
    <w:lvl w:ilvl="5" w:tplc="042E958C">
      <w:numFmt w:val="bullet"/>
      <w:lvlText w:val="•"/>
      <w:lvlJc w:val="left"/>
      <w:pPr>
        <w:ind w:left="4123" w:hanging="360"/>
      </w:pPr>
      <w:rPr>
        <w:rFonts w:hint="default"/>
        <w:lang w:eastAsia="en-US" w:bidi="ar-SA"/>
      </w:rPr>
    </w:lvl>
    <w:lvl w:ilvl="6" w:tplc="99C6C8AE">
      <w:numFmt w:val="bullet"/>
      <w:lvlText w:val="•"/>
      <w:lvlJc w:val="left"/>
      <w:pPr>
        <w:ind w:left="4779" w:hanging="360"/>
      </w:pPr>
      <w:rPr>
        <w:rFonts w:hint="default"/>
        <w:lang w:eastAsia="en-US" w:bidi="ar-SA"/>
      </w:rPr>
    </w:lvl>
    <w:lvl w:ilvl="7" w:tplc="65B0899E">
      <w:numFmt w:val="bullet"/>
      <w:lvlText w:val="•"/>
      <w:lvlJc w:val="left"/>
      <w:pPr>
        <w:ind w:left="5436" w:hanging="360"/>
      </w:pPr>
      <w:rPr>
        <w:rFonts w:hint="default"/>
        <w:lang w:eastAsia="en-US" w:bidi="ar-SA"/>
      </w:rPr>
    </w:lvl>
    <w:lvl w:ilvl="8" w:tplc="D3C025DE">
      <w:numFmt w:val="bullet"/>
      <w:lvlText w:val="•"/>
      <w:lvlJc w:val="left"/>
      <w:pPr>
        <w:ind w:left="6092" w:hanging="360"/>
      </w:pPr>
      <w:rPr>
        <w:rFonts w:hint="default"/>
        <w:lang w:eastAsia="en-US" w:bidi="ar-SA"/>
      </w:rPr>
    </w:lvl>
  </w:abstractNum>
  <w:abstractNum w:abstractNumId="17" w15:restartNumberingAfterBreak="0">
    <w:nsid w:val="7D8B0191"/>
    <w:multiLevelType w:val="hybridMultilevel"/>
    <w:tmpl w:val="81646094"/>
    <w:lvl w:ilvl="0" w:tplc="F7AC3C40">
      <w:start w:val="12"/>
      <w:numFmt w:val="bullet"/>
      <w:lvlText w:val="-"/>
      <w:lvlJc w:val="left"/>
      <w:pPr>
        <w:ind w:left="360" w:hanging="360"/>
      </w:pPr>
      <w:rPr>
        <w:rFonts w:hint="default" w:ascii="Verdana" w:hAnsi="Verdana" w:eastAsia="Verdana" w:cs="Verdana"/>
      </w:rPr>
    </w:lvl>
    <w:lvl w:ilvl="1" w:tplc="04060003" w:tentative="1">
      <w:start w:val="1"/>
      <w:numFmt w:val="bullet"/>
      <w:lvlText w:val="o"/>
      <w:lvlJc w:val="left"/>
      <w:pPr>
        <w:ind w:left="137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09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1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53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25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97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69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10" w:hanging="360"/>
      </w:pPr>
      <w:rPr>
        <w:rFonts w:hint="default" w:ascii="Wingdings" w:hAnsi="Wingdings"/>
      </w:rPr>
    </w:lvl>
  </w:abstractNum>
  <w:abstractNum w:abstractNumId="18" w15:restartNumberingAfterBreak="0">
    <w:nsid w:val="7E585696"/>
    <w:multiLevelType w:val="hybridMultilevel"/>
    <w:tmpl w:val="0DF006C8"/>
    <w:lvl w:ilvl="0" w:tplc="04060001">
      <w:start w:val="1"/>
      <w:numFmt w:val="bullet"/>
      <w:lvlText w:val=""/>
      <w:lvlJc w:val="left"/>
      <w:pPr>
        <w:ind w:left="838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558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278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998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718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438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158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878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598" w:hanging="360"/>
      </w:pPr>
      <w:rPr>
        <w:rFonts w:hint="default" w:ascii="Wingdings" w:hAnsi="Wingdings"/>
      </w:rPr>
    </w:lvl>
  </w:abstractNum>
  <w:abstractNum w:abstractNumId="19" w15:restartNumberingAfterBreak="0">
    <w:nsid w:val="7EDE5E2C"/>
    <w:multiLevelType w:val="hybridMultilevel"/>
    <w:tmpl w:val="B6347BFE"/>
    <w:lvl w:ilvl="0" w:tplc="F7AC3C40">
      <w:start w:val="12"/>
      <w:numFmt w:val="bullet"/>
      <w:lvlText w:val="-"/>
      <w:lvlJc w:val="left"/>
      <w:pPr>
        <w:ind w:left="430" w:hanging="360"/>
      </w:pPr>
      <w:rPr>
        <w:rFonts w:hint="default" w:ascii="Verdana" w:hAnsi="Verdana" w:eastAsia="Verdana" w:cs="Verdana"/>
      </w:rPr>
    </w:lvl>
    <w:lvl w:ilvl="1" w:tplc="04060003" w:tentative="1">
      <w:start w:val="1"/>
      <w:numFmt w:val="bullet"/>
      <w:lvlText w:val="o"/>
      <w:lvlJc w:val="left"/>
      <w:pPr>
        <w:ind w:left="115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187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59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31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03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475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47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190" w:hanging="360"/>
      </w:pPr>
      <w:rPr>
        <w:rFonts w:hint="default" w:ascii="Wingdings" w:hAnsi="Wingdings"/>
      </w:rPr>
    </w:lvl>
  </w:abstractNum>
  <w:num w:numId="1" w16cid:durableId="561016917">
    <w:abstractNumId w:val="10"/>
  </w:num>
  <w:num w:numId="2" w16cid:durableId="514228194">
    <w:abstractNumId w:val="13"/>
  </w:num>
  <w:num w:numId="3" w16cid:durableId="1941373319">
    <w:abstractNumId w:val="4"/>
  </w:num>
  <w:num w:numId="4" w16cid:durableId="242423389">
    <w:abstractNumId w:val="16"/>
  </w:num>
  <w:num w:numId="5" w16cid:durableId="779953615">
    <w:abstractNumId w:val="11"/>
  </w:num>
  <w:num w:numId="6" w16cid:durableId="2062437426">
    <w:abstractNumId w:val="0"/>
  </w:num>
  <w:num w:numId="7" w16cid:durableId="445345398">
    <w:abstractNumId w:val="14"/>
  </w:num>
  <w:num w:numId="8" w16cid:durableId="744571969">
    <w:abstractNumId w:val="9"/>
  </w:num>
  <w:num w:numId="9" w16cid:durableId="871457474">
    <w:abstractNumId w:val="18"/>
  </w:num>
  <w:num w:numId="10" w16cid:durableId="1134561286">
    <w:abstractNumId w:val="2"/>
  </w:num>
  <w:num w:numId="11" w16cid:durableId="973825938">
    <w:abstractNumId w:val="7"/>
  </w:num>
  <w:num w:numId="12" w16cid:durableId="361976319">
    <w:abstractNumId w:val="12"/>
  </w:num>
  <w:num w:numId="13" w16cid:durableId="1765761215">
    <w:abstractNumId w:val="3"/>
  </w:num>
  <w:num w:numId="14" w16cid:durableId="1710446556">
    <w:abstractNumId w:val="8"/>
  </w:num>
  <w:num w:numId="15" w16cid:durableId="1521509655">
    <w:abstractNumId w:val="19"/>
  </w:num>
  <w:num w:numId="16" w16cid:durableId="1827941715">
    <w:abstractNumId w:val="15"/>
  </w:num>
  <w:num w:numId="17" w16cid:durableId="754941449">
    <w:abstractNumId w:val="17"/>
  </w:num>
  <w:num w:numId="18" w16cid:durableId="340670504">
    <w:abstractNumId w:val="5"/>
  </w:num>
  <w:num w:numId="19" w16cid:durableId="2014062881">
    <w:abstractNumId w:val="1"/>
  </w:num>
  <w:num w:numId="20" w16cid:durableId="10856839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53"/>
    <w:rsid w:val="000147F2"/>
    <w:rsid w:val="000154AD"/>
    <w:rsid w:val="000169CF"/>
    <w:rsid w:val="00025CCA"/>
    <w:rsid w:val="0003443B"/>
    <w:rsid w:val="00052CFE"/>
    <w:rsid w:val="000958DF"/>
    <w:rsid w:val="00097640"/>
    <w:rsid w:val="00097E14"/>
    <w:rsid w:val="000A35C8"/>
    <w:rsid w:val="000A36E1"/>
    <w:rsid w:val="000A4503"/>
    <w:rsid w:val="000A4CBE"/>
    <w:rsid w:val="000B0B80"/>
    <w:rsid w:val="000B545C"/>
    <w:rsid w:val="000C5FA0"/>
    <w:rsid w:val="000D5626"/>
    <w:rsid w:val="000E4CDA"/>
    <w:rsid w:val="000E607A"/>
    <w:rsid w:val="000E6357"/>
    <w:rsid w:val="000F765C"/>
    <w:rsid w:val="00107BCA"/>
    <w:rsid w:val="00121D8D"/>
    <w:rsid w:val="00126B34"/>
    <w:rsid w:val="00132BF8"/>
    <w:rsid w:val="001373F6"/>
    <w:rsid w:val="00140DC8"/>
    <w:rsid w:val="0015396C"/>
    <w:rsid w:val="001541E0"/>
    <w:rsid w:val="00181F57"/>
    <w:rsid w:val="001821BB"/>
    <w:rsid w:val="00190658"/>
    <w:rsid w:val="001960A7"/>
    <w:rsid w:val="00197E1A"/>
    <w:rsid w:val="001A1610"/>
    <w:rsid w:val="001A35E0"/>
    <w:rsid w:val="001B0653"/>
    <w:rsid w:val="001D4954"/>
    <w:rsid w:val="001E65FF"/>
    <w:rsid w:val="001F0680"/>
    <w:rsid w:val="002045E1"/>
    <w:rsid w:val="0021045D"/>
    <w:rsid w:val="00211836"/>
    <w:rsid w:val="002148B3"/>
    <w:rsid w:val="00217602"/>
    <w:rsid w:val="00221624"/>
    <w:rsid w:val="00236517"/>
    <w:rsid w:val="0025146E"/>
    <w:rsid w:val="00252389"/>
    <w:rsid w:val="00261A72"/>
    <w:rsid w:val="002620A1"/>
    <w:rsid w:val="00272329"/>
    <w:rsid w:val="0028526A"/>
    <w:rsid w:val="00287496"/>
    <w:rsid w:val="002A09D9"/>
    <w:rsid w:val="002A5235"/>
    <w:rsid w:val="002A79F2"/>
    <w:rsid w:val="002D5CF2"/>
    <w:rsid w:val="002E52B5"/>
    <w:rsid w:val="002E6B07"/>
    <w:rsid w:val="002E7DF0"/>
    <w:rsid w:val="002F1A81"/>
    <w:rsid w:val="002F717A"/>
    <w:rsid w:val="00301479"/>
    <w:rsid w:val="0030316D"/>
    <w:rsid w:val="00306CDD"/>
    <w:rsid w:val="00343DC7"/>
    <w:rsid w:val="00364955"/>
    <w:rsid w:val="00370D6D"/>
    <w:rsid w:val="003735DD"/>
    <w:rsid w:val="003A3B60"/>
    <w:rsid w:val="003E421E"/>
    <w:rsid w:val="003E6624"/>
    <w:rsid w:val="003E7BE2"/>
    <w:rsid w:val="003F03B4"/>
    <w:rsid w:val="004008D0"/>
    <w:rsid w:val="0040492B"/>
    <w:rsid w:val="00407A53"/>
    <w:rsid w:val="0042459D"/>
    <w:rsid w:val="004252C0"/>
    <w:rsid w:val="00427A01"/>
    <w:rsid w:val="004469CB"/>
    <w:rsid w:val="00454B54"/>
    <w:rsid w:val="0045682B"/>
    <w:rsid w:val="004660AA"/>
    <w:rsid w:val="0046770D"/>
    <w:rsid w:val="00487EA4"/>
    <w:rsid w:val="004A3CD2"/>
    <w:rsid w:val="004A4390"/>
    <w:rsid w:val="004B026E"/>
    <w:rsid w:val="004B7910"/>
    <w:rsid w:val="004C5C6D"/>
    <w:rsid w:val="004D5E1D"/>
    <w:rsid w:val="004E2ACB"/>
    <w:rsid w:val="004E3E63"/>
    <w:rsid w:val="004E437F"/>
    <w:rsid w:val="004F0455"/>
    <w:rsid w:val="004F3256"/>
    <w:rsid w:val="004F7014"/>
    <w:rsid w:val="0050707D"/>
    <w:rsid w:val="00507ECB"/>
    <w:rsid w:val="0051033C"/>
    <w:rsid w:val="00542B6D"/>
    <w:rsid w:val="00543A70"/>
    <w:rsid w:val="005446AD"/>
    <w:rsid w:val="00555BD1"/>
    <w:rsid w:val="00573A70"/>
    <w:rsid w:val="005A2AF5"/>
    <w:rsid w:val="005A561A"/>
    <w:rsid w:val="005C3516"/>
    <w:rsid w:val="005C5A4D"/>
    <w:rsid w:val="005D384D"/>
    <w:rsid w:val="005D4157"/>
    <w:rsid w:val="005E4908"/>
    <w:rsid w:val="005F70D9"/>
    <w:rsid w:val="006033AD"/>
    <w:rsid w:val="00605026"/>
    <w:rsid w:val="00613819"/>
    <w:rsid w:val="00620468"/>
    <w:rsid w:val="00622A62"/>
    <w:rsid w:val="00623126"/>
    <w:rsid w:val="0062434D"/>
    <w:rsid w:val="0062669F"/>
    <w:rsid w:val="006266F6"/>
    <w:rsid w:val="00632F40"/>
    <w:rsid w:val="0064014F"/>
    <w:rsid w:val="00646B2B"/>
    <w:rsid w:val="0064742B"/>
    <w:rsid w:val="00656891"/>
    <w:rsid w:val="00661A0B"/>
    <w:rsid w:val="006669D5"/>
    <w:rsid w:val="006669DF"/>
    <w:rsid w:val="00676797"/>
    <w:rsid w:val="00680F76"/>
    <w:rsid w:val="00692024"/>
    <w:rsid w:val="006C4A1A"/>
    <w:rsid w:val="006E2DA8"/>
    <w:rsid w:val="006E34BC"/>
    <w:rsid w:val="006F0A5A"/>
    <w:rsid w:val="006F166A"/>
    <w:rsid w:val="006F1C56"/>
    <w:rsid w:val="007108B8"/>
    <w:rsid w:val="00712E15"/>
    <w:rsid w:val="00722A62"/>
    <w:rsid w:val="00723E58"/>
    <w:rsid w:val="00730E29"/>
    <w:rsid w:val="00731B68"/>
    <w:rsid w:val="00742A64"/>
    <w:rsid w:val="00752C9A"/>
    <w:rsid w:val="00756C62"/>
    <w:rsid w:val="00760B48"/>
    <w:rsid w:val="007641A0"/>
    <w:rsid w:val="00772717"/>
    <w:rsid w:val="00773119"/>
    <w:rsid w:val="007773DD"/>
    <w:rsid w:val="00790992"/>
    <w:rsid w:val="00793E9C"/>
    <w:rsid w:val="007952B9"/>
    <w:rsid w:val="007977C2"/>
    <w:rsid w:val="007A0954"/>
    <w:rsid w:val="007C27E6"/>
    <w:rsid w:val="007C4522"/>
    <w:rsid w:val="007D1C64"/>
    <w:rsid w:val="007E0350"/>
    <w:rsid w:val="007E2674"/>
    <w:rsid w:val="007E584F"/>
    <w:rsid w:val="00800A3D"/>
    <w:rsid w:val="00823BC7"/>
    <w:rsid w:val="00854AE8"/>
    <w:rsid w:val="00854D2F"/>
    <w:rsid w:val="00854EDA"/>
    <w:rsid w:val="00856456"/>
    <w:rsid w:val="00867224"/>
    <w:rsid w:val="00875E66"/>
    <w:rsid w:val="008B11E8"/>
    <w:rsid w:val="008C2E42"/>
    <w:rsid w:val="008C31D0"/>
    <w:rsid w:val="008C39FE"/>
    <w:rsid w:val="008D0517"/>
    <w:rsid w:val="008D05BE"/>
    <w:rsid w:val="008E6C4C"/>
    <w:rsid w:val="008F3082"/>
    <w:rsid w:val="008F416D"/>
    <w:rsid w:val="00902289"/>
    <w:rsid w:val="00914FC4"/>
    <w:rsid w:val="00930453"/>
    <w:rsid w:val="00954B29"/>
    <w:rsid w:val="009674E1"/>
    <w:rsid w:val="009950DE"/>
    <w:rsid w:val="00996F0B"/>
    <w:rsid w:val="009C2E0E"/>
    <w:rsid w:val="009C3773"/>
    <w:rsid w:val="009F709C"/>
    <w:rsid w:val="009F7B35"/>
    <w:rsid w:val="00A0474D"/>
    <w:rsid w:val="00A12ED6"/>
    <w:rsid w:val="00A27C92"/>
    <w:rsid w:val="00A334B1"/>
    <w:rsid w:val="00A350F0"/>
    <w:rsid w:val="00A53CCD"/>
    <w:rsid w:val="00A573C4"/>
    <w:rsid w:val="00A70DFA"/>
    <w:rsid w:val="00A81548"/>
    <w:rsid w:val="00A81A53"/>
    <w:rsid w:val="00A854AF"/>
    <w:rsid w:val="00A86E7F"/>
    <w:rsid w:val="00AA0AE8"/>
    <w:rsid w:val="00AA27E0"/>
    <w:rsid w:val="00AB031E"/>
    <w:rsid w:val="00AB4C47"/>
    <w:rsid w:val="00AB7DD5"/>
    <w:rsid w:val="00AC03AF"/>
    <w:rsid w:val="00AC1FC4"/>
    <w:rsid w:val="00AC6BD0"/>
    <w:rsid w:val="00AD13B1"/>
    <w:rsid w:val="00AD1815"/>
    <w:rsid w:val="00AD39B2"/>
    <w:rsid w:val="00B005C7"/>
    <w:rsid w:val="00B02AF9"/>
    <w:rsid w:val="00B11E69"/>
    <w:rsid w:val="00B144BA"/>
    <w:rsid w:val="00B25E14"/>
    <w:rsid w:val="00B27221"/>
    <w:rsid w:val="00B36EE6"/>
    <w:rsid w:val="00B41CA8"/>
    <w:rsid w:val="00B476D0"/>
    <w:rsid w:val="00B715BC"/>
    <w:rsid w:val="00B75EBA"/>
    <w:rsid w:val="00B76822"/>
    <w:rsid w:val="00B97904"/>
    <w:rsid w:val="00B979A2"/>
    <w:rsid w:val="00BB7876"/>
    <w:rsid w:val="00BC5663"/>
    <w:rsid w:val="00BD2C08"/>
    <w:rsid w:val="00BD6E24"/>
    <w:rsid w:val="00C0459E"/>
    <w:rsid w:val="00C13B91"/>
    <w:rsid w:val="00C27771"/>
    <w:rsid w:val="00C32F04"/>
    <w:rsid w:val="00C456A2"/>
    <w:rsid w:val="00C46144"/>
    <w:rsid w:val="00C468F2"/>
    <w:rsid w:val="00C47A39"/>
    <w:rsid w:val="00C540A6"/>
    <w:rsid w:val="00C7182B"/>
    <w:rsid w:val="00C77788"/>
    <w:rsid w:val="00C80C48"/>
    <w:rsid w:val="00C84B8A"/>
    <w:rsid w:val="00CA09FA"/>
    <w:rsid w:val="00CA10D0"/>
    <w:rsid w:val="00CA2C97"/>
    <w:rsid w:val="00CA712E"/>
    <w:rsid w:val="00CD479F"/>
    <w:rsid w:val="00CD4C8C"/>
    <w:rsid w:val="00CE5A5D"/>
    <w:rsid w:val="00CF0073"/>
    <w:rsid w:val="00CF6962"/>
    <w:rsid w:val="00D10F50"/>
    <w:rsid w:val="00D21375"/>
    <w:rsid w:val="00D2406F"/>
    <w:rsid w:val="00D241F9"/>
    <w:rsid w:val="00D25DB4"/>
    <w:rsid w:val="00D33D5E"/>
    <w:rsid w:val="00D41B78"/>
    <w:rsid w:val="00D43F63"/>
    <w:rsid w:val="00D501B1"/>
    <w:rsid w:val="00D52C91"/>
    <w:rsid w:val="00D6712E"/>
    <w:rsid w:val="00D718D6"/>
    <w:rsid w:val="00D87639"/>
    <w:rsid w:val="00D93F91"/>
    <w:rsid w:val="00DA50A7"/>
    <w:rsid w:val="00DB344E"/>
    <w:rsid w:val="00DB4665"/>
    <w:rsid w:val="00DD2CE2"/>
    <w:rsid w:val="00DD60CF"/>
    <w:rsid w:val="00DD6110"/>
    <w:rsid w:val="00DE119A"/>
    <w:rsid w:val="00DE2A93"/>
    <w:rsid w:val="00DF00C4"/>
    <w:rsid w:val="00DF2E82"/>
    <w:rsid w:val="00E12020"/>
    <w:rsid w:val="00E22FA8"/>
    <w:rsid w:val="00E234A6"/>
    <w:rsid w:val="00E2421A"/>
    <w:rsid w:val="00E50ED4"/>
    <w:rsid w:val="00E630AC"/>
    <w:rsid w:val="00E63EEF"/>
    <w:rsid w:val="00E666CE"/>
    <w:rsid w:val="00E71677"/>
    <w:rsid w:val="00E71F47"/>
    <w:rsid w:val="00E8656F"/>
    <w:rsid w:val="00E9644F"/>
    <w:rsid w:val="00EA2FAA"/>
    <w:rsid w:val="00EC5B39"/>
    <w:rsid w:val="00EC77E2"/>
    <w:rsid w:val="00EE0224"/>
    <w:rsid w:val="00EF2595"/>
    <w:rsid w:val="00EF4AD1"/>
    <w:rsid w:val="00F02E2B"/>
    <w:rsid w:val="00F1012D"/>
    <w:rsid w:val="00F4588E"/>
    <w:rsid w:val="00F46BF7"/>
    <w:rsid w:val="00F4702D"/>
    <w:rsid w:val="00F61272"/>
    <w:rsid w:val="00F64BA1"/>
    <w:rsid w:val="00F75908"/>
    <w:rsid w:val="00F767B2"/>
    <w:rsid w:val="00F76DE6"/>
    <w:rsid w:val="00F85009"/>
    <w:rsid w:val="00FB0385"/>
    <w:rsid w:val="00FB1624"/>
    <w:rsid w:val="00FB21DD"/>
    <w:rsid w:val="00FC028D"/>
    <w:rsid w:val="00FC1407"/>
    <w:rsid w:val="00FE5920"/>
    <w:rsid w:val="00FF0A0A"/>
    <w:rsid w:val="00FF572B"/>
    <w:rsid w:val="021EA661"/>
    <w:rsid w:val="03BA76C2"/>
    <w:rsid w:val="073D456B"/>
    <w:rsid w:val="073E9657"/>
    <w:rsid w:val="099AC957"/>
    <w:rsid w:val="0A5AD5B5"/>
    <w:rsid w:val="0E551BFB"/>
    <w:rsid w:val="164E28C0"/>
    <w:rsid w:val="18ED3083"/>
    <w:rsid w:val="23A40AA4"/>
    <w:rsid w:val="273EE720"/>
    <w:rsid w:val="287BC950"/>
    <w:rsid w:val="2A7687E2"/>
    <w:rsid w:val="2AA71234"/>
    <w:rsid w:val="2EA4F16F"/>
    <w:rsid w:val="31726350"/>
    <w:rsid w:val="3266761E"/>
    <w:rsid w:val="34874F17"/>
    <w:rsid w:val="39A0D63F"/>
    <w:rsid w:val="3D7304FF"/>
    <w:rsid w:val="403ACC81"/>
    <w:rsid w:val="43ADC77E"/>
    <w:rsid w:val="453EB2DA"/>
    <w:rsid w:val="45A215E9"/>
    <w:rsid w:val="48ECB53F"/>
    <w:rsid w:val="4DC93561"/>
    <w:rsid w:val="5100D623"/>
    <w:rsid w:val="515F5A16"/>
    <w:rsid w:val="590CC883"/>
    <w:rsid w:val="59A92598"/>
    <w:rsid w:val="59FFAAFB"/>
    <w:rsid w:val="649A5034"/>
    <w:rsid w:val="6E0BFC8A"/>
    <w:rsid w:val="738B3A74"/>
    <w:rsid w:val="73E8E444"/>
    <w:rsid w:val="7E2B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936E4"/>
  <w15:docId w15:val="{84F450A7-948B-426B-A166-FB046540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Verdana" w:hAnsi="Verdana" w:eastAsia="Verdana" w:cs="Verdana"/>
    </w:rPr>
  </w:style>
  <w:style w:type="paragraph" w:styleId="Overskrift1">
    <w:name w:val="heading 1"/>
    <w:basedOn w:val="Normal"/>
    <w:uiPriority w:val="9"/>
    <w:qFormat/>
    <w:pPr>
      <w:ind w:left="838" w:hanging="361"/>
      <w:outlineLvl w:val="0"/>
    </w:pPr>
    <w:rPr>
      <w:rFonts w:ascii="Calibri Light" w:hAnsi="Calibri Light" w:eastAsia="Calibri Light" w:cs="Calibri Light"/>
      <w:sz w:val="32"/>
      <w:szCs w:val="32"/>
    </w:rPr>
  </w:style>
  <w:style w:type="paragraph" w:styleId="Overskrift2">
    <w:name w:val="heading 2"/>
    <w:basedOn w:val="Normal"/>
    <w:uiPriority w:val="9"/>
    <w:unhideWhenUsed/>
    <w:qFormat/>
    <w:pPr>
      <w:spacing w:before="11"/>
      <w:ind w:left="869" w:hanging="392"/>
      <w:outlineLvl w:val="1"/>
    </w:pPr>
    <w:rPr>
      <w:rFonts w:ascii="Calibri Light" w:hAnsi="Calibri Light" w:eastAsia="Calibri Light" w:cs="Calibri Light"/>
      <w:sz w:val="26"/>
      <w:szCs w:val="26"/>
    </w:rPr>
  </w:style>
  <w:style w:type="paragraph" w:styleId="Overskrift3">
    <w:name w:val="heading 3"/>
    <w:basedOn w:val="Normal"/>
    <w:uiPriority w:val="9"/>
    <w:unhideWhenUsed/>
    <w:qFormat/>
    <w:pPr>
      <w:spacing w:before="12"/>
      <w:ind w:left="118"/>
      <w:outlineLvl w:val="2"/>
    </w:pPr>
    <w:rPr>
      <w:b/>
      <w:bCs/>
      <w:sz w:val="20"/>
      <w:szCs w:val="20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dholdsfortegnelse1">
    <w:name w:val="toc 1"/>
    <w:basedOn w:val="Normal"/>
    <w:uiPriority w:val="39"/>
    <w:qFormat/>
    <w:pPr>
      <w:spacing w:before="220"/>
      <w:ind w:left="778" w:hanging="661"/>
    </w:pPr>
    <w:rPr>
      <w:sz w:val="20"/>
      <w:szCs w:val="20"/>
    </w:rPr>
  </w:style>
  <w:style w:type="paragraph" w:styleId="Indholdsfortegnelse2">
    <w:name w:val="toc 2"/>
    <w:basedOn w:val="Normal"/>
    <w:uiPriority w:val="39"/>
    <w:qFormat/>
    <w:pPr>
      <w:spacing w:before="222"/>
      <w:ind w:left="999" w:hanging="683"/>
    </w:pPr>
    <w:rPr>
      <w:sz w:val="20"/>
      <w:szCs w:val="20"/>
    </w:r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fsnit">
    <w:name w:val="List Paragraph"/>
    <w:basedOn w:val="Normal"/>
    <w:uiPriority w:val="1"/>
    <w:qFormat/>
    <w:pPr>
      <w:spacing w:before="120"/>
      <w:ind w:left="838" w:hanging="361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name w:val="Hyperlink"/>
    <w:basedOn w:val="Standardskrifttypeiafsnit"/>
    <w:uiPriority w:val="99"/>
    <w:unhideWhenUsed/>
    <w:rsid w:val="007D1C64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E6C4C"/>
    <w:pPr>
      <w:tabs>
        <w:tab w:val="center" w:pos="4819"/>
        <w:tab w:val="right" w:pos="9638"/>
      </w:tabs>
    </w:pPr>
  </w:style>
  <w:style w:type="character" w:styleId="SidehovedTegn" w:customStyle="1">
    <w:name w:val="Sidehoved Tegn"/>
    <w:basedOn w:val="Standardskrifttypeiafsnit"/>
    <w:link w:val="Sidehoved"/>
    <w:uiPriority w:val="99"/>
    <w:rsid w:val="008E6C4C"/>
    <w:rPr>
      <w:rFonts w:ascii="Verdana" w:hAnsi="Verdana" w:eastAsia="Verdana" w:cs="Verdana"/>
    </w:rPr>
  </w:style>
  <w:style w:type="paragraph" w:styleId="Sidefod">
    <w:name w:val="footer"/>
    <w:basedOn w:val="Normal"/>
    <w:link w:val="SidefodTegn"/>
    <w:uiPriority w:val="99"/>
    <w:unhideWhenUsed/>
    <w:rsid w:val="008E6C4C"/>
    <w:pPr>
      <w:tabs>
        <w:tab w:val="center" w:pos="4819"/>
        <w:tab w:val="right" w:pos="9638"/>
      </w:tabs>
    </w:pPr>
  </w:style>
  <w:style w:type="character" w:styleId="SidefodTegn" w:customStyle="1">
    <w:name w:val="Sidefod Tegn"/>
    <w:basedOn w:val="Standardskrifttypeiafsnit"/>
    <w:link w:val="Sidefod"/>
    <w:uiPriority w:val="99"/>
    <w:rsid w:val="008E6C4C"/>
    <w:rPr>
      <w:rFonts w:ascii="Verdana" w:hAnsi="Verdana" w:eastAsia="Verdana" w:cs="Verdana"/>
    </w:rPr>
  </w:style>
  <w:style w:type="character" w:styleId="Ulstomtale">
    <w:name w:val="Unresolved Mention"/>
    <w:basedOn w:val="Standardskrifttypeiafsnit"/>
    <w:uiPriority w:val="99"/>
    <w:semiHidden/>
    <w:unhideWhenUsed/>
    <w:rsid w:val="004B026E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02E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hyperlink" Target="http://www.dst.dk/" TargetMode="External" Id="rId18" /><Relationship Type="http://schemas.openxmlformats.org/officeDocument/2006/relationships/hyperlink" Target="https://www.youtube.com/watch?v=yWFJBldr4kA" TargetMode="External" Id="rId26" /><Relationship Type="http://schemas.openxmlformats.org/officeDocument/2006/relationships/customXml" Target="../customXml/item3.xml" Id="rId3" /><Relationship Type="http://schemas.openxmlformats.org/officeDocument/2006/relationships/image" Target="media/image4.png" Id="rId21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hyperlink" Target="http://www.statistikbanken.dk/" TargetMode="External" Id="rId17" /><Relationship Type="http://schemas.openxmlformats.org/officeDocument/2006/relationships/hyperlink" Target="https://heleverdeniskole.dk/verdensmaalene/de-17-maal" TargetMode="External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footer" Target="footer4.xml" Id="rId20" /><Relationship Type="http://schemas.openxmlformats.org/officeDocument/2006/relationships/hyperlink" Target="https://www.retailnews.dk/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hyperlink" Target="http://www.pejgruppen.com/" TargetMode="External" Id="rId24" /><Relationship Type="http://schemas.openxmlformats.org/officeDocument/2006/relationships/fontTable" Target="fontTable.xml" Id="rId32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://www.csr.dk/" TargetMode="External" Id="rId23" /><Relationship Type="http://schemas.openxmlformats.org/officeDocument/2006/relationships/hyperlink" Target="https://www.merkdanmark.dk/" TargetMode="External" Id="rId28" /><Relationship Type="http://schemas.openxmlformats.org/officeDocument/2006/relationships/image" Target="media/image1.png" Id="rId10" /><Relationship Type="http://schemas.openxmlformats.org/officeDocument/2006/relationships/header" Target="header4.xml" Id="rId19" /><Relationship Type="http://schemas.openxmlformats.org/officeDocument/2006/relationships/footer" Target="footer5.xml" Id="rId31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hyperlink" Target="https://www.dmogt.dk/" TargetMode="External" Id="rId22" /><Relationship Type="http://schemas.openxmlformats.org/officeDocument/2006/relationships/hyperlink" Target="https://www.dr.dk/drtv/saeson/den-groenne-optur_323948" TargetMode="External" Id="rId27" /><Relationship Type="http://schemas.openxmlformats.org/officeDocument/2006/relationships/header" Target="header5.xml" Id="rId30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be5f7-c26b-40b1-8165-6f48d908995f" xsi:nil="true"/>
    <lcf76f155ced4ddcb4097134ff3c332f xmlns="66bd60ff-9289-488e-8b38-68681f307e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18EA43472D24449C06B0068A65CFA5" ma:contentTypeVersion="14" ma:contentTypeDescription="Opret et nyt dokument." ma:contentTypeScope="" ma:versionID="3f5a1246c2ef77df25e66849155b51ec">
  <xsd:schema xmlns:xsd="http://www.w3.org/2001/XMLSchema" xmlns:xs="http://www.w3.org/2001/XMLSchema" xmlns:p="http://schemas.microsoft.com/office/2006/metadata/properties" xmlns:ns2="66bd60ff-9289-488e-8b38-68681f307e9f" xmlns:ns3="f98be5f7-c26b-40b1-8165-6f48d908995f" targetNamespace="http://schemas.microsoft.com/office/2006/metadata/properties" ma:root="true" ma:fieldsID="cc8fdd61396614f09d96b38174a9845c" ns2:_="" ns3:_="">
    <xsd:import namespace="66bd60ff-9289-488e-8b38-68681f307e9f"/>
    <xsd:import namespace="f98be5f7-c26b-40b1-8165-6f48d9089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d60ff-9289-488e-8b38-68681f307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7838cd0e-1872-446e-82f7-b036991bb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be5f7-c26b-40b1-8165-6f48d908995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5a6c850-fdf5-4fc6-8700-74a9778d8058}" ma:internalName="TaxCatchAll" ma:showField="CatchAllData" ma:web="f98be5f7-c26b-40b1-8165-6f48d9089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A687B-20CB-4AAE-A5E6-3837FE4AB118}">
  <ds:schemaRefs>
    <ds:schemaRef ds:uri="http://schemas.microsoft.com/office/2006/metadata/properties"/>
    <ds:schemaRef ds:uri="http://schemas.microsoft.com/office/infopath/2007/PartnerControls"/>
    <ds:schemaRef ds:uri="4d82e579-55f0-46e9-86cf-f92772e6c33e"/>
    <ds:schemaRef ds:uri="2430cf39-5ad3-4fa1-9720-a522d7d6bd2b"/>
  </ds:schemaRefs>
</ds:datastoreItem>
</file>

<file path=customXml/itemProps2.xml><?xml version="1.0" encoding="utf-8"?>
<ds:datastoreItem xmlns:ds="http://schemas.openxmlformats.org/officeDocument/2006/customXml" ds:itemID="{92E194CC-AF83-42B2-BB3F-5AF4CE4CA742}"/>
</file>

<file path=customXml/itemProps3.xml><?xml version="1.0" encoding="utf-8"?>
<ds:datastoreItem xmlns:ds="http://schemas.openxmlformats.org/officeDocument/2006/customXml" ds:itemID="{75B29465-1543-4B02-B931-5793B79B349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IBC International Business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SO4TekstilbranchenStrategi</dc:title>
  <dc:subject>Afsætning og virksomhedsøkonomi - 2hhx</dc:subject>
  <dc:creator>Vibeke Fonnesbæk Møller - VFM</dc:creator>
  <keywords/>
  <lastModifiedBy>Malene Linfos Seifen - MLS</lastModifiedBy>
  <revision>3</revision>
  <lastPrinted>2025-01-08T10:04:00.0000000Z</lastPrinted>
  <dcterms:created xsi:type="dcterms:W3CDTF">2025-01-09T09:11:00.0000000Z</dcterms:created>
  <dcterms:modified xsi:type="dcterms:W3CDTF">2025-01-13T12:06:35.3371727Z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Acrobat PDFMaker 21 til Word</vt:lpwstr>
  </property>
  <property fmtid="{D5CDD505-2E9C-101B-9397-08002B2CF9AE}" pid="4" name="LastSaved">
    <vt:filetime>2022-06-28T00:00:00Z</vt:filetime>
  </property>
  <property fmtid="{D5CDD505-2E9C-101B-9397-08002B2CF9AE}" pid="5" name="ContentTypeId">
    <vt:lpwstr>0x0101002618EA43472D24449C06B0068A65CFA5</vt:lpwstr>
  </property>
  <property fmtid="{D5CDD505-2E9C-101B-9397-08002B2CF9AE}" pid="6" name="MediaServiceImageTags">
    <vt:lpwstr/>
  </property>
</Properties>
</file>